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34" w:rsidRPr="007373D1" w:rsidRDefault="00C50534" w:rsidP="002910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3D1">
        <w:rPr>
          <w:rFonts w:ascii="Times New Roman" w:hAnsi="Times New Roman" w:cs="Times New Roman"/>
          <w:b/>
          <w:sz w:val="28"/>
          <w:szCs w:val="28"/>
        </w:rPr>
        <w:t>Цинк и селен для нормальной фертильности и сперматогенеза в сочетании с таурином и ант</w:t>
      </w:r>
      <w:r w:rsidR="00700731" w:rsidRPr="007373D1">
        <w:rPr>
          <w:rFonts w:ascii="Times New Roman" w:hAnsi="Times New Roman" w:cs="Times New Roman"/>
          <w:b/>
          <w:sz w:val="28"/>
          <w:szCs w:val="28"/>
        </w:rPr>
        <w:t>иоксидантами</w:t>
      </w:r>
    </w:p>
    <w:p w:rsidR="00C50534" w:rsidRPr="007373D1" w:rsidRDefault="00C50534" w:rsidP="002910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3D1">
        <w:rPr>
          <w:rFonts w:ascii="Times New Roman" w:hAnsi="Times New Roman" w:cs="Times New Roman"/>
          <w:b/>
          <w:sz w:val="28"/>
          <w:szCs w:val="28"/>
        </w:rPr>
        <w:t>Что такое Fertilo</w:t>
      </w:r>
      <w:r w:rsidRPr="007373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373D1">
        <w:rPr>
          <w:rFonts w:ascii="Times New Roman" w:hAnsi="Times New Roman" w:cs="Times New Roman"/>
          <w:b/>
          <w:sz w:val="28"/>
          <w:szCs w:val="28"/>
        </w:rPr>
        <w:t>it®MT?</w:t>
      </w:r>
    </w:p>
    <w:p w:rsidR="00C50534" w:rsidRPr="008A51A3" w:rsidRDefault="00C50534" w:rsidP="00291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1A3">
        <w:rPr>
          <w:rFonts w:ascii="Times New Roman" w:hAnsi="Times New Roman" w:cs="Times New Roman"/>
          <w:b/>
          <w:sz w:val="28"/>
          <w:szCs w:val="28"/>
        </w:rPr>
        <w:t>Fertilo</w:t>
      </w:r>
      <w:r w:rsidRPr="008A51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A51A3">
        <w:rPr>
          <w:rFonts w:ascii="Times New Roman" w:hAnsi="Times New Roman" w:cs="Times New Roman"/>
          <w:b/>
          <w:sz w:val="28"/>
          <w:szCs w:val="28"/>
        </w:rPr>
        <w:t xml:space="preserve">it®MT </w:t>
      </w:r>
      <w:r w:rsidRPr="008A51A3">
        <w:rPr>
          <w:rFonts w:ascii="Times New Roman" w:hAnsi="Times New Roman" w:cs="Times New Roman"/>
          <w:sz w:val="28"/>
          <w:szCs w:val="28"/>
        </w:rPr>
        <w:t>–это  биологически активная добавка</w:t>
      </w:r>
      <w:r w:rsidR="00AC14FC" w:rsidRPr="008A51A3">
        <w:rPr>
          <w:rFonts w:ascii="Times New Roman" w:hAnsi="Times New Roman" w:cs="Times New Roman"/>
          <w:sz w:val="28"/>
          <w:szCs w:val="28"/>
        </w:rPr>
        <w:t>,</w:t>
      </w:r>
      <w:r w:rsidRPr="008A51A3">
        <w:rPr>
          <w:rFonts w:ascii="Times New Roman" w:hAnsi="Times New Roman" w:cs="Times New Roman"/>
          <w:sz w:val="28"/>
          <w:szCs w:val="28"/>
        </w:rPr>
        <w:t xml:space="preserve"> в состав которой входят микроэлементы, для мужчин для поддержания нормальной фертильности и сперматогенеза.</w:t>
      </w:r>
    </w:p>
    <w:p w:rsidR="00C50534" w:rsidRPr="003930E2" w:rsidRDefault="00C50534" w:rsidP="00291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E2">
        <w:rPr>
          <w:rFonts w:ascii="Times New Roman" w:hAnsi="Times New Roman" w:cs="Times New Roman"/>
          <w:sz w:val="28"/>
          <w:szCs w:val="28"/>
        </w:rPr>
        <w:t>Мужская фертильность тесно связана с количеством и качеством сперматозоидов. Так как сперматозоиды постоянно формируются заново, здоровый мужчина  всегда может  изменить их количество  и повлиять на их подвижность, сделав свой выбор в пользу  здорового образа жизни.  Большую  роль играет хорошо сбалансированная диета с большим количеством антиоксидантов, витаминов, минералов и других микроэлементов. Это эффективный способ поддержки репродуктивного здоровья. Однако если вам трудно придерживаться здорового питания и соблюдать режим в повседневной жизни, вы можете просто принимать витаминные добавки.</w:t>
      </w:r>
    </w:p>
    <w:p w:rsidR="00C50534" w:rsidRPr="003930E2" w:rsidRDefault="00C50534" w:rsidP="002910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0E2">
        <w:rPr>
          <w:rFonts w:ascii="Times New Roman" w:hAnsi="Times New Roman" w:cs="Times New Roman"/>
          <w:b/>
          <w:sz w:val="28"/>
          <w:szCs w:val="28"/>
        </w:rPr>
        <w:t>Антиоксиданты</w:t>
      </w:r>
    </w:p>
    <w:p w:rsidR="00C50534" w:rsidRPr="00EF28C5" w:rsidRDefault="00C50534" w:rsidP="00291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8C5">
        <w:rPr>
          <w:rFonts w:ascii="Times New Roman" w:hAnsi="Times New Roman" w:cs="Times New Roman"/>
          <w:sz w:val="28"/>
          <w:szCs w:val="28"/>
        </w:rPr>
        <w:t xml:space="preserve">Антиоксиданты являются жизненно важными веществами, которые охраняют  ДНК, белки и липиды всех клеток организма (в </w:t>
      </w:r>
      <w:r w:rsidRPr="00EF28C5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сперматозоидов) от действия окислительного стресса. Известные антиоксиданты – это витамины С и Е, а также ликопен и каротиноид из помидоров. Витамин С является основным антиоксидантом  семенной плазмы, однако он быстро  элиминируется из организма. Поэтому витамин С, как правило, не может оказывать длительного положительного эффекта.  Чтобы максимально использовать защитные способности данного антиоксиданта, в состав </w:t>
      </w:r>
      <w:r w:rsidRPr="00EF28C5">
        <w:rPr>
          <w:rStyle w:val="FontStyle34"/>
          <w:rFonts w:ascii="Times New Roman" w:hAnsi="Times New Roman" w:cs="Times New Roman"/>
          <w:sz w:val="28"/>
          <w:szCs w:val="28"/>
          <w:lang w:val="en-US" w:eastAsia="en-US"/>
        </w:rPr>
        <w:t>Fertilovit</w:t>
      </w:r>
      <w:r w:rsidRPr="00EF28C5">
        <w:rPr>
          <w:rStyle w:val="FontStyle34"/>
          <w:rFonts w:ascii="Times New Roman" w:hAnsi="Times New Roman" w:cs="Times New Roman"/>
          <w:sz w:val="28"/>
          <w:szCs w:val="28"/>
          <w:lang w:eastAsia="en-US"/>
        </w:rPr>
        <w:t xml:space="preserve">® </w:t>
      </w:r>
      <w:r w:rsidRPr="00EF28C5">
        <w:rPr>
          <w:rStyle w:val="FontStyle34"/>
          <w:rFonts w:ascii="Times New Roman" w:hAnsi="Times New Roman" w:cs="Times New Roman"/>
          <w:sz w:val="28"/>
          <w:szCs w:val="28"/>
          <w:lang w:val="en-US" w:eastAsia="en-US"/>
        </w:rPr>
        <w:t>MT</w:t>
      </w:r>
      <w:r w:rsidRPr="00EF28C5">
        <w:rPr>
          <w:rStyle w:val="FontStyle34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F28C5">
        <w:rPr>
          <w:rFonts w:ascii="Times New Roman" w:hAnsi="Times New Roman" w:cs="Times New Roman"/>
          <w:sz w:val="28"/>
          <w:szCs w:val="28"/>
        </w:rPr>
        <w:t>включен витамин С с замедленным высвобождением .Витамин Е, жирорастворимый антиоксидант, важен, в частности, для обеспечения защиты клеточных мембран.</w:t>
      </w:r>
      <w:r w:rsidR="00EF28C5" w:rsidRPr="00EF28C5">
        <w:rPr>
          <w:rFonts w:ascii="Times New Roman" w:hAnsi="Times New Roman" w:cs="Times New Roman"/>
          <w:sz w:val="28"/>
          <w:szCs w:val="28"/>
        </w:rPr>
        <w:t xml:space="preserve"> </w:t>
      </w:r>
      <w:r w:rsidRPr="00EF28C5">
        <w:rPr>
          <w:rFonts w:ascii="Times New Roman" w:hAnsi="Times New Roman" w:cs="Times New Roman"/>
          <w:sz w:val="28"/>
          <w:szCs w:val="28"/>
        </w:rPr>
        <w:t>Таурин также ценится как антиоксидант, хотя он и стал известным как компонент  так называемых «энергетических напитков». Однако в действительности он содержится в продуктах питания, а также в организме человека. Фактически  это одна из производных аминокислот, наиболее часто встречающихся  в мужской репродуктивной системе. Доказано, что таурин является частью собственной антиоксидантной системы организма</w:t>
      </w:r>
      <w:r w:rsidR="00EF28C5">
        <w:rPr>
          <w:rFonts w:ascii="Times New Roman" w:hAnsi="Times New Roman" w:cs="Times New Roman"/>
          <w:sz w:val="28"/>
          <w:szCs w:val="28"/>
        </w:rPr>
        <w:t>.</w:t>
      </w:r>
    </w:p>
    <w:p w:rsidR="00C50534" w:rsidRPr="00EB6168" w:rsidRDefault="00C50534" w:rsidP="002910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B6168">
        <w:rPr>
          <w:rFonts w:ascii="Times New Roman" w:hAnsi="Times New Roman" w:cs="Times New Roman"/>
          <w:b/>
          <w:sz w:val="28"/>
          <w:szCs w:val="28"/>
        </w:rPr>
        <w:t>ммунная система</w:t>
      </w:r>
    </w:p>
    <w:p w:rsidR="00C50534" w:rsidRDefault="00C50534" w:rsidP="00291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</w:t>
      </w:r>
      <w:r w:rsidR="00EF28C5">
        <w:rPr>
          <w:rFonts w:ascii="Times New Roman" w:hAnsi="Times New Roman" w:cs="Times New Roman"/>
          <w:sz w:val="28"/>
          <w:szCs w:val="28"/>
        </w:rPr>
        <w:t xml:space="preserve"> важным</w:t>
      </w:r>
      <w:r w:rsidRPr="00EB6168">
        <w:rPr>
          <w:rFonts w:ascii="Times New Roman" w:hAnsi="Times New Roman" w:cs="Times New Roman"/>
          <w:sz w:val="28"/>
          <w:szCs w:val="28"/>
        </w:rPr>
        <w:t xml:space="preserve"> фактором </w:t>
      </w:r>
      <w:r w:rsidR="00EF28C5">
        <w:rPr>
          <w:rFonts w:ascii="Times New Roman" w:hAnsi="Times New Roman" w:cs="Times New Roman"/>
          <w:sz w:val="28"/>
          <w:szCs w:val="28"/>
        </w:rPr>
        <w:t xml:space="preserve">защиты </w:t>
      </w:r>
      <w:r w:rsidRPr="00EB6168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иммунная с</w:t>
      </w:r>
      <w:r w:rsidRPr="00EB6168">
        <w:rPr>
          <w:rFonts w:ascii="Times New Roman" w:hAnsi="Times New Roman" w:cs="Times New Roman"/>
          <w:sz w:val="28"/>
          <w:szCs w:val="28"/>
        </w:rPr>
        <w:t xml:space="preserve">истема. Известно, что </w:t>
      </w: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lastRenderedPageBreak/>
        <w:t>окислительного стресса  в половых органах мужчин  особенно высокие</w:t>
      </w:r>
      <w:r w:rsidRPr="00EB6168">
        <w:rPr>
          <w:rFonts w:ascii="Times New Roman" w:hAnsi="Times New Roman" w:cs="Times New Roman"/>
          <w:sz w:val="28"/>
          <w:szCs w:val="28"/>
        </w:rPr>
        <w:t xml:space="preserve"> во время воспаления. Таким образом, </w:t>
      </w:r>
      <w:r>
        <w:rPr>
          <w:rFonts w:ascii="Times New Roman" w:hAnsi="Times New Roman" w:cs="Times New Roman"/>
          <w:sz w:val="28"/>
          <w:szCs w:val="28"/>
        </w:rPr>
        <w:t>микроэлементы</w:t>
      </w:r>
      <w:r w:rsidRPr="00EB6168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 xml:space="preserve">е поддерживают иммунную систему, могут быть полезны </w:t>
      </w:r>
      <w:r w:rsidR="00EF28C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для сперматозоидов. К этим</w:t>
      </w:r>
      <w:r w:rsidRPr="00EB6168">
        <w:rPr>
          <w:rFonts w:ascii="Times New Roman" w:hAnsi="Times New Roman" w:cs="Times New Roman"/>
          <w:sz w:val="28"/>
          <w:szCs w:val="28"/>
        </w:rPr>
        <w:t xml:space="preserve"> мик</w:t>
      </w:r>
      <w:r>
        <w:rPr>
          <w:rFonts w:ascii="Times New Roman" w:hAnsi="Times New Roman" w:cs="Times New Roman"/>
          <w:sz w:val="28"/>
          <w:szCs w:val="28"/>
        </w:rPr>
        <w:t>роэлементам</w:t>
      </w:r>
      <w:r w:rsidRPr="00EB6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относятся витамин С, цинк,</w:t>
      </w:r>
      <w:r w:rsidRPr="00EB6168">
        <w:rPr>
          <w:rFonts w:ascii="Times New Roman" w:hAnsi="Times New Roman" w:cs="Times New Roman"/>
          <w:sz w:val="28"/>
          <w:szCs w:val="28"/>
        </w:rPr>
        <w:t xml:space="preserve"> селен,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B6168">
        <w:rPr>
          <w:rFonts w:ascii="Times New Roman" w:hAnsi="Times New Roman" w:cs="Times New Roman"/>
          <w:sz w:val="28"/>
          <w:szCs w:val="28"/>
        </w:rPr>
        <w:t xml:space="preserve">витамин </w:t>
      </w:r>
      <w:r w:rsidRPr="00EB6168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EB6168">
        <w:rPr>
          <w:rFonts w:ascii="Times New Roman" w:hAnsi="Times New Roman" w:cs="Times New Roman"/>
          <w:sz w:val="28"/>
          <w:szCs w:val="28"/>
        </w:rPr>
        <w:t xml:space="preserve">итамин </w:t>
      </w:r>
      <w:r w:rsidRPr="00EB61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B6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только играет ключевую роль </w:t>
      </w:r>
      <w:r w:rsidRPr="00EB61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процессах кальциевого</w:t>
      </w:r>
      <w:r w:rsidRPr="00F2046A">
        <w:rPr>
          <w:rFonts w:ascii="Times New Roman" w:hAnsi="Times New Roman" w:cs="Times New Roman"/>
          <w:sz w:val="28"/>
          <w:szCs w:val="28"/>
        </w:rPr>
        <w:t xml:space="preserve"> обмен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0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формирования</w:t>
      </w:r>
      <w:r w:rsidRPr="00EB6168">
        <w:rPr>
          <w:rFonts w:ascii="Times New Roman" w:hAnsi="Times New Roman" w:cs="Times New Roman"/>
          <w:sz w:val="28"/>
          <w:szCs w:val="28"/>
        </w:rPr>
        <w:t xml:space="preserve"> костей,</w:t>
      </w:r>
      <w:r>
        <w:rPr>
          <w:rFonts w:ascii="Times New Roman" w:hAnsi="Times New Roman" w:cs="Times New Roman"/>
          <w:sz w:val="28"/>
          <w:szCs w:val="28"/>
        </w:rPr>
        <w:t xml:space="preserve"> но и очень важен для иммунной системы. Он необходим для эффективной борьбы с микробами</w:t>
      </w:r>
      <w:r w:rsidRPr="00EB6168">
        <w:rPr>
          <w:rFonts w:ascii="Times New Roman" w:hAnsi="Times New Roman" w:cs="Times New Roman"/>
          <w:sz w:val="28"/>
          <w:szCs w:val="28"/>
        </w:rPr>
        <w:t xml:space="preserve">. Холекальциферол или витамин </w:t>
      </w:r>
      <w:r w:rsidRPr="00EB6168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часто называют «витамин солнца»</w:t>
      </w:r>
      <w:r w:rsidRPr="00EB6168">
        <w:rPr>
          <w:rFonts w:ascii="Times New Roman" w:hAnsi="Times New Roman" w:cs="Times New Roman"/>
          <w:sz w:val="28"/>
          <w:szCs w:val="28"/>
        </w:rPr>
        <w:t xml:space="preserve">, потому что 90% витамина </w:t>
      </w:r>
      <w:r w:rsidRPr="00EB6168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в коже под воздействием солнечных лучей.</w:t>
      </w:r>
      <w:r w:rsidRPr="00EB6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Люди особенно страдают от недостатка естественного солнечного света зимой или, когда </w:t>
      </w:r>
      <w:r w:rsidRPr="00EB6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 много времени в помещении.</w:t>
      </w:r>
    </w:p>
    <w:p w:rsidR="00C50534" w:rsidRPr="00F05C42" w:rsidRDefault="00C50534" w:rsidP="002910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C42">
        <w:rPr>
          <w:rFonts w:ascii="Times New Roman" w:hAnsi="Times New Roman" w:cs="Times New Roman"/>
          <w:b/>
          <w:sz w:val="28"/>
          <w:szCs w:val="28"/>
        </w:rPr>
        <w:t>Фолиевая кислота</w:t>
      </w:r>
    </w:p>
    <w:p w:rsidR="00C50534" w:rsidRDefault="00C50534" w:rsidP="00291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42">
        <w:rPr>
          <w:rFonts w:ascii="Times New Roman" w:hAnsi="Times New Roman" w:cs="Times New Roman"/>
          <w:sz w:val="28"/>
          <w:szCs w:val="28"/>
        </w:rPr>
        <w:t xml:space="preserve">Фолиевая кислота относится к </w:t>
      </w:r>
      <w:r>
        <w:rPr>
          <w:rFonts w:ascii="Times New Roman" w:hAnsi="Times New Roman" w:cs="Times New Roman"/>
          <w:sz w:val="28"/>
          <w:szCs w:val="28"/>
        </w:rPr>
        <w:t xml:space="preserve">витаминам </w:t>
      </w:r>
      <w:r w:rsidRPr="00F05C42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В, содержится в большом количестве в фруктах и овощах</w:t>
      </w:r>
      <w:r w:rsidRPr="00F05C42">
        <w:rPr>
          <w:rFonts w:ascii="Times New Roman" w:hAnsi="Times New Roman" w:cs="Times New Roman"/>
          <w:sz w:val="28"/>
          <w:szCs w:val="28"/>
        </w:rPr>
        <w:t xml:space="preserve">. Тем не менее,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F05C42">
        <w:rPr>
          <w:rFonts w:ascii="Times New Roman" w:hAnsi="Times New Roman" w:cs="Times New Roman"/>
          <w:sz w:val="28"/>
          <w:szCs w:val="28"/>
        </w:rPr>
        <w:t>очень чувс</w:t>
      </w:r>
      <w:r>
        <w:rPr>
          <w:rFonts w:ascii="Times New Roman" w:hAnsi="Times New Roman" w:cs="Times New Roman"/>
          <w:sz w:val="28"/>
          <w:szCs w:val="28"/>
        </w:rPr>
        <w:t>твительна к внешним факторам и легко разрушается под</w:t>
      </w:r>
      <w:r w:rsidRPr="00F05C42">
        <w:rPr>
          <w:rFonts w:ascii="Times New Roman" w:hAnsi="Times New Roman" w:cs="Times New Roman"/>
          <w:sz w:val="28"/>
          <w:szCs w:val="28"/>
        </w:rPr>
        <w:t xml:space="preserve"> воздействии света и тепла</w:t>
      </w:r>
      <w:r>
        <w:rPr>
          <w:rFonts w:ascii="Times New Roman" w:hAnsi="Times New Roman" w:cs="Times New Roman"/>
          <w:sz w:val="28"/>
          <w:szCs w:val="28"/>
        </w:rPr>
        <w:t>. Планируя беременность, женщинам, как и мужчинам, советуют принимать достаточное количество фолиевой кислоты.</w:t>
      </w:r>
      <w:r w:rsidRPr="00F05C42">
        <w:rPr>
          <w:rFonts w:ascii="Times New Roman" w:hAnsi="Times New Roman" w:cs="Times New Roman"/>
          <w:sz w:val="28"/>
          <w:szCs w:val="28"/>
        </w:rPr>
        <w:t xml:space="preserve"> Фолиевая кислота </w:t>
      </w:r>
      <w:r>
        <w:rPr>
          <w:rFonts w:ascii="Times New Roman" w:hAnsi="Times New Roman" w:cs="Times New Roman"/>
          <w:sz w:val="28"/>
          <w:szCs w:val="28"/>
        </w:rPr>
        <w:t>необходима</w:t>
      </w:r>
      <w:r w:rsidRPr="007763B2">
        <w:rPr>
          <w:rFonts w:ascii="Times New Roman" w:hAnsi="Times New Roman" w:cs="Times New Roman"/>
          <w:sz w:val="28"/>
          <w:szCs w:val="28"/>
        </w:rPr>
        <w:t xml:space="preserve"> для </w:t>
      </w:r>
      <w:r w:rsidRPr="007763B2">
        <w:rPr>
          <w:rFonts w:ascii="Times New Roman" w:hAnsi="Times New Roman" w:cs="Times New Roman"/>
          <w:sz w:val="28"/>
          <w:szCs w:val="28"/>
        </w:rPr>
        <w:lastRenderedPageBreak/>
        <w:t>развития кровеносной и иммунной систем</w:t>
      </w:r>
      <w:r w:rsidRPr="00F05C42">
        <w:rPr>
          <w:rFonts w:ascii="Times New Roman" w:hAnsi="Times New Roman" w:cs="Times New Roman"/>
          <w:sz w:val="28"/>
          <w:szCs w:val="28"/>
        </w:rPr>
        <w:t>. В дополнение к 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5C42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5C42">
        <w:rPr>
          <w:rFonts w:ascii="Times New Roman" w:hAnsi="Times New Roman" w:cs="Times New Roman"/>
          <w:sz w:val="28"/>
          <w:szCs w:val="28"/>
        </w:rPr>
        <w:t xml:space="preserve"> участву</w:t>
      </w:r>
      <w:r>
        <w:rPr>
          <w:rFonts w:ascii="Times New Roman" w:hAnsi="Times New Roman" w:cs="Times New Roman"/>
          <w:sz w:val="28"/>
          <w:szCs w:val="28"/>
        </w:rPr>
        <w:t>ет в обмене веществ аминокислот (в том числе метаболизме гомоцистеина) и в делении клеток, ч</w:t>
      </w:r>
      <w:r w:rsidRPr="00F05C42">
        <w:rPr>
          <w:rFonts w:ascii="Times New Roman" w:hAnsi="Times New Roman" w:cs="Times New Roman"/>
          <w:sz w:val="28"/>
          <w:szCs w:val="28"/>
        </w:rPr>
        <w:t>то особенно ва</w:t>
      </w:r>
      <w:r>
        <w:rPr>
          <w:rFonts w:ascii="Times New Roman" w:hAnsi="Times New Roman" w:cs="Times New Roman"/>
          <w:sz w:val="28"/>
          <w:szCs w:val="28"/>
        </w:rPr>
        <w:t xml:space="preserve">жно в отношении сперматогенеза – </w:t>
      </w:r>
      <w:r w:rsidRPr="00F05C42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а, во время которого </w:t>
      </w:r>
      <w:r w:rsidRPr="00F05C42">
        <w:rPr>
          <w:rFonts w:ascii="Times New Roman" w:hAnsi="Times New Roman" w:cs="Times New Roman"/>
          <w:sz w:val="28"/>
          <w:szCs w:val="28"/>
        </w:rPr>
        <w:t xml:space="preserve">формируется огромное количество клеток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F05C42">
        <w:rPr>
          <w:rFonts w:ascii="Times New Roman" w:hAnsi="Times New Roman" w:cs="Times New Roman"/>
          <w:sz w:val="28"/>
          <w:szCs w:val="28"/>
        </w:rPr>
        <w:t>сравнит</w:t>
      </w:r>
      <w:r>
        <w:rPr>
          <w:rFonts w:ascii="Times New Roman" w:hAnsi="Times New Roman" w:cs="Times New Roman"/>
          <w:sz w:val="28"/>
          <w:szCs w:val="28"/>
        </w:rPr>
        <w:t>ельно короткий  период</w:t>
      </w:r>
      <w:r w:rsidRPr="00F05C42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C50534" w:rsidRPr="00511F16" w:rsidRDefault="00C50534" w:rsidP="002910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F16">
        <w:rPr>
          <w:rFonts w:ascii="Times New Roman" w:hAnsi="Times New Roman" w:cs="Times New Roman"/>
          <w:b/>
          <w:sz w:val="28"/>
          <w:szCs w:val="28"/>
        </w:rPr>
        <w:t>Важность селена и цинка для нормальной фертильности</w:t>
      </w:r>
    </w:p>
    <w:p w:rsidR="00C50534" w:rsidRPr="00511F16" w:rsidRDefault="00C50534" w:rsidP="00291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16">
        <w:rPr>
          <w:rFonts w:ascii="Times New Roman" w:hAnsi="Times New Roman" w:cs="Times New Roman"/>
          <w:sz w:val="28"/>
          <w:szCs w:val="28"/>
        </w:rPr>
        <w:t xml:space="preserve">Общеизвестно, что такие микроэлементы как селен и цинк необходимы для мужской фертильности. </w:t>
      </w:r>
    </w:p>
    <w:p w:rsidR="00C50534" w:rsidRDefault="00C50534" w:rsidP="00291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F16">
        <w:rPr>
          <w:rFonts w:ascii="Times New Roman" w:hAnsi="Times New Roman" w:cs="Times New Roman"/>
          <w:sz w:val="28"/>
          <w:szCs w:val="28"/>
        </w:rPr>
        <w:t>Цинк является важным микроэлементом, который участвует во многих процессах жизнедеятельности  организма. Он поддерживает нормальную функцию иммунной системы, рост и синтез белка, также  важен для нормального деления клеток и синтеза ДНК. В дополнение к этому, он нужен  для нормальной мужской фертильности и репродукции, чтобы поддерживать необходимый уровень тестостерона. Селен – это тоже незаменимый микроэлемент. О</w:t>
      </w:r>
      <w:r>
        <w:rPr>
          <w:rFonts w:ascii="Times New Roman" w:hAnsi="Times New Roman" w:cs="Times New Roman"/>
          <w:sz w:val="28"/>
          <w:szCs w:val="28"/>
        </w:rPr>
        <w:t xml:space="preserve">н  участвует во многих </w:t>
      </w:r>
      <w:r w:rsidRPr="00511F16">
        <w:rPr>
          <w:rFonts w:ascii="Times New Roman" w:hAnsi="Times New Roman" w:cs="Times New Roman"/>
          <w:sz w:val="28"/>
          <w:szCs w:val="28"/>
        </w:rPr>
        <w:t xml:space="preserve">процессах метаболизма. Селен относится к группе  так называемых селенопротеинов и выступает в качестве оборонительного фермента, который защищает </w:t>
      </w:r>
      <w:r w:rsidRPr="00511F16">
        <w:rPr>
          <w:rFonts w:ascii="Times New Roman" w:hAnsi="Times New Roman" w:cs="Times New Roman"/>
          <w:sz w:val="28"/>
          <w:szCs w:val="28"/>
        </w:rPr>
        <w:lastRenderedPageBreak/>
        <w:t xml:space="preserve">клетки от активных форм кислорода.  Другие селенопротеины  участвуют в обмене веществ гормонов щитовидной железы, которая крайне важна для репродукции и фертильности. Таким образом, нет </w:t>
      </w:r>
      <w:r>
        <w:rPr>
          <w:rFonts w:ascii="Times New Roman" w:hAnsi="Times New Roman" w:cs="Times New Roman"/>
          <w:sz w:val="28"/>
          <w:szCs w:val="28"/>
        </w:rPr>
        <w:t>ничего удивительного в том, что</w:t>
      </w:r>
      <w:r w:rsidRPr="00511F16">
        <w:rPr>
          <w:rFonts w:ascii="Times New Roman" w:hAnsi="Times New Roman" w:cs="Times New Roman"/>
          <w:sz w:val="28"/>
          <w:szCs w:val="28"/>
        </w:rPr>
        <w:t xml:space="preserve"> наибольшее количество селена (если не учитывать головной мозг)</w:t>
      </w:r>
      <w:r>
        <w:rPr>
          <w:rFonts w:ascii="Times New Roman" w:hAnsi="Times New Roman" w:cs="Times New Roman"/>
          <w:sz w:val="28"/>
          <w:szCs w:val="28"/>
        </w:rPr>
        <w:t xml:space="preserve"> содержится в щитовидной железе</w:t>
      </w:r>
      <w:r w:rsidRPr="00511F16">
        <w:rPr>
          <w:rFonts w:ascii="Times New Roman" w:hAnsi="Times New Roman" w:cs="Times New Roman"/>
          <w:sz w:val="28"/>
          <w:szCs w:val="28"/>
        </w:rPr>
        <w:t>.  Помимо выше упомянутого, селен необходим для сперматогенеза.</w:t>
      </w:r>
    </w:p>
    <w:p w:rsidR="00C50534" w:rsidRPr="00B21E1C" w:rsidRDefault="00C50534" w:rsidP="002910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E1C">
        <w:rPr>
          <w:rFonts w:ascii="Times New Roman" w:hAnsi="Times New Roman" w:cs="Times New Roman"/>
          <w:b/>
          <w:sz w:val="28"/>
          <w:szCs w:val="28"/>
        </w:rPr>
        <w:t>Энергетический обмен</w:t>
      </w:r>
    </w:p>
    <w:p w:rsidR="00C50534" w:rsidRPr="00B21E1C" w:rsidRDefault="00C50534" w:rsidP="00291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1C">
        <w:rPr>
          <w:rFonts w:ascii="Times New Roman" w:hAnsi="Times New Roman" w:cs="Times New Roman"/>
          <w:sz w:val="28"/>
          <w:szCs w:val="28"/>
        </w:rPr>
        <w:t>Сперматозоидам нелегко достичь яйцеклетки. Это все равно, что человеку переплыть Атлантический океан! Поэтому эффективный энергетический обмен крайне важен для них, и может быть поддержан микроэлементами, участвующими в метаболизме энергии; к ним относятся  L-карнитин и коэнзим Q10. Оба микроэлемента необходимы для образования энергии в митохондриях, но L-карнитин особенно важен в тех случаях, когда энергия вырабатывается из длинноцепочечных жирных кислот.</w:t>
      </w:r>
    </w:p>
    <w:p w:rsidR="00C50534" w:rsidRPr="00B21E1C" w:rsidRDefault="00C50534" w:rsidP="00291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1C">
        <w:rPr>
          <w:rFonts w:ascii="Times New Roman" w:hAnsi="Times New Roman" w:cs="Times New Roman"/>
          <w:sz w:val="28"/>
          <w:szCs w:val="28"/>
        </w:rPr>
        <w:t>В заключении</w:t>
      </w:r>
      <w:r w:rsidRPr="00B21E1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21E1C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B21E1C">
        <w:rPr>
          <w:rFonts w:ascii="Times New Roman" w:hAnsi="Times New Roman" w:cs="Times New Roman"/>
          <w:b/>
          <w:sz w:val="28"/>
          <w:szCs w:val="28"/>
        </w:rPr>
        <w:t>Fertilovit ® MT</w:t>
      </w:r>
      <w:r w:rsidRPr="00B21E1C">
        <w:rPr>
          <w:rFonts w:ascii="Times New Roman" w:hAnsi="Times New Roman" w:cs="Times New Roman"/>
          <w:sz w:val="28"/>
          <w:szCs w:val="28"/>
        </w:rPr>
        <w:t xml:space="preserve"> входят микроэлементы, которые необходимы для нормального развития сперматозоидов и гормонального баланса. В дополнение к этому антиоксиданты обеспечивают защиту от окислительного стресса, </w:t>
      </w:r>
      <w:r w:rsidRPr="00B21E1C">
        <w:rPr>
          <w:rFonts w:ascii="Times New Roman" w:hAnsi="Times New Roman" w:cs="Times New Roman"/>
          <w:sz w:val="28"/>
          <w:szCs w:val="28"/>
        </w:rPr>
        <w:lastRenderedPageBreak/>
        <w:t xml:space="preserve">а другие жизненно важные элементы </w:t>
      </w:r>
      <w:r w:rsidR="00EF28C5">
        <w:rPr>
          <w:rFonts w:ascii="Times New Roman" w:hAnsi="Times New Roman" w:cs="Times New Roman"/>
          <w:sz w:val="28"/>
          <w:szCs w:val="28"/>
        </w:rPr>
        <w:t>повышают общее</w:t>
      </w:r>
      <w:r w:rsidRPr="00B21E1C">
        <w:rPr>
          <w:rFonts w:ascii="Times New Roman" w:hAnsi="Times New Roman" w:cs="Times New Roman"/>
          <w:sz w:val="28"/>
          <w:szCs w:val="28"/>
        </w:rPr>
        <w:t xml:space="preserve"> состояние  иммунной системы и выработку энергии.</w:t>
      </w:r>
    </w:p>
    <w:p w:rsidR="00C50534" w:rsidRPr="00B21E1C" w:rsidRDefault="00C50534" w:rsidP="002910FA">
      <w:pPr>
        <w:pBdr>
          <w:top w:val="single" w:sz="12" w:space="1" w:color="808080"/>
          <w:bottom w:val="single" w:sz="12" w:space="1" w:color="808080"/>
        </w:pBdr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E1C">
        <w:rPr>
          <w:rFonts w:ascii="Times New Roman" w:hAnsi="Times New Roman" w:cs="Times New Roman"/>
          <w:b/>
          <w:sz w:val="28"/>
          <w:szCs w:val="28"/>
        </w:rPr>
        <w:t>Для более детальной информации, пожалуйста, посетите сайт:</w:t>
      </w:r>
      <w:hyperlink r:id="rId6" w:history="1">
        <w:r w:rsidRPr="00B21E1C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www.fertilovit.com</w:t>
        </w:r>
      </w:hyperlink>
    </w:p>
    <w:p w:rsidR="00C50534" w:rsidRPr="00B21E1C" w:rsidRDefault="00C50534" w:rsidP="00291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E1C">
        <w:rPr>
          <w:rFonts w:ascii="Times New Roman" w:hAnsi="Times New Roman" w:cs="Times New Roman"/>
          <w:b/>
          <w:sz w:val="28"/>
          <w:szCs w:val="28"/>
          <w:lang w:val="uk-UA"/>
        </w:rPr>
        <w:t>Масса</w:t>
      </w:r>
      <w:r w:rsidRPr="00B21E1C">
        <w:rPr>
          <w:rFonts w:ascii="Times New Roman" w:hAnsi="Times New Roman" w:cs="Times New Roman"/>
          <w:sz w:val="28"/>
          <w:szCs w:val="28"/>
          <w:lang w:val="uk-UA"/>
        </w:rPr>
        <w:t>:82,2г</w:t>
      </w:r>
    </w:p>
    <w:p w:rsidR="00C50534" w:rsidRPr="00B21E1C" w:rsidRDefault="00C50534" w:rsidP="00291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1C">
        <w:rPr>
          <w:rFonts w:ascii="Times New Roman" w:hAnsi="Times New Roman" w:cs="Times New Roman"/>
          <w:b/>
          <w:sz w:val="28"/>
          <w:szCs w:val="28"/>
        </w:rPr>
        <w:t>Лекарственная форма</w:t>
      </w:r>
      <w:r w:rsidRPr="00B21E1C">
        <w:rPr>
          <w:rFonts w:ascii="Times New Roman" w:hAnsi="Times New Roman" w:cs="Times New Roman"/>
          <w:sz w:val="28"/>
          <w:szCs w:val="28"/>
        </w:rPr>
        <w:t>: капсулы</w:t>
      </w:r>
    </w:p>
    <w:p w:rsidR="00C50534" w:rsidRPr="00B21E1C" w:rsidRDefault="00C50534" w:rsidP="002910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E1C">
        <w:rPr>
          <w:rFonts w:ascii="Times New Roman" w:hAnsi="Times New Roman" w:cs="Times New Roman"/>
          <w:b/>
          <w:sz w:val="28"/>
          <w:szCs w:val="28"/>
        </w:rPr>
        <w:t xml:space="preserve">Упаковка: </w:t>
      </w:r>
    </w:p>
    <w:p w:rsidR="00C50534" w:rsidRPr="00B21E1C" w:rsidRDefault="00C50534" w:rsidP="00291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1C">
        <w:rPr>
          <w:rFonts w:ascii="Times New Roman" w:hAnsi="Times New Roman" w:cs="Times New Roman"/>
          <w:sz w:val="28"/>
          <w:szCs w:val="28"/>
        </w:rPr>
        <w:t>90 капсул, достаточно для 3-месячного курса</w:t>
      </w:r>
    </w:p>
    <w:p w:rsidR="00C50534" w:rsidRPr="00C50534" w:rsidRDefault="00C50534" w:rsidP="002910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E1C">
        <w:rPr>
          <w:rFonts w:ascii="Times New Roman" w:hAnsi="Times New Roman" w:cs="Times New Roman"/>
          <w:b/>
          <w:sz w:val="28"/>
          <w:szCs w:val="28"/>
        </w:rPr>
        <w:t>Состав:</w:t>
      </w:r>
    </w:p>
    <w:p w:rsidR="00C50534" w:rsidRPr="00B21E1C" w:rsidRDefault="00C50534" w:rsidP="00291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50534">
        <w:rPr>
          <w:rFonts w:ascii="Times New Roman" w:hAnsi="Times New Roman" w:cs="Times New Roman"/>
          <w:sz w:val="28"/>
          <w:szCs w:val="28"/>
        </w:rPr>
        <w:t>-</w:t>
      </w:r>
      <w:r w:rsidRPr="00B21E1C">
        <w:rPr>
          <w:rFonts w:ascii="Times New Roman" w:hAnsi="Times New Roman" w:cs="Times New Roman"/>
          <w:sz w:val="28"/>
          <w:szCs w:val="28"/>
        </w:rPr>
        <w:t>карнитин</w:t>
      </w:r>
      <w:r w:rsidRPr="00C50534">
        <w:rPr>
          <w:rFonts w:ascii="Times New Roman" w:hAnsi="Times New Roman" w:cs="Times New Roman"/>
          <w:sz w:val="28"/>
          <w:szCs w:val="28"/>
        </w:rPr>
        <w:t xml:space="preserve">. </w:t>
      </w:r>
      <w:r w:rsidRPr="00B21E1C">
        <w:rPr>
          <w:rFonts w:ascii="Times New Roman" w:hAnsi="Times New Roman" w:cs="Times New Roman"/>
          <w:sz w:val="28"/>
          <w:szCs w:val="28"/>
        </w:rPr>
        <w:t>таурин</w:t>
      </w:r>
      <w:r w:rsidRPr="00C50534">
        <w:rPr>
          <w:rFonts w:ascii="Times New Roman" w:hAnsi="Times New Roman" w:cs="Times New Roman"/>
          <w:sz w:val="28"/>
          <w:szCs w:val="28"/>
        </w:rPr>
        <w:t xml:space="preserve">, </w:t>
      </w:r>
      <w:r w:rsidRPr="00B21E1C">
        <w:rPr>
          <w:rFonts w:ascii="Times New Roman" w:hAnsi="Times New Roman" w:cs="Times New Roman"/>
          <w:sz w:val="28"/>
          <w:szCs w:val="28"/>
        </w:rPr>
        <w:t>винная</w:t>
      </w:r>
      <w:r w:rsidRPr="00C50534">
        <w:rPr>
          <w:rFonts w:ascii="Times New Roman" w:hAnsi="Times New Roman" w:cs="Times New Roman"/>
          <w:sz w:val="28"/>
          <w:szCs w:val="28"/>
        </w:rPr>
        <w:t xml:space="preserve"> </w:t>
      </w:r>
      <w:r w:rsidRPr="00B21E1C">
        <w:rPr>
          <w:rFonts w:ascii="Times New Roman" w:hAnsi="Times New Roman" w:cs="Times New Roman"/>
          <w:sz w:val="28"/>
          <w:szCs w:val="28"/>
        </w:rPr>
        <w:t>кислота</w:t>
      </w:r>
      <w:r w:rsidRPr="00C50534">
        <w:rPr>
          <w:rFonts w:ascii="Times New Roman" w:hAnsi="Times New Roman" w:cs="Times New Roman"/>
          <w:sz w:val="28"/>
          <w:szCs w:val="28"/>
        </w:rPr>
        <w:t xml:space="preserve">, </w:t>
      </w:r>
      <w:r w:rsidRPr="00B21E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50534">
        <w:rPr>
          <w:rFonts w:ascii="Times New Roman" w:hAnsi="Times New Roman" w:cs="Times New Roman"/>
          <w:sz w:val="28"/>
          <w:szCs w:val="28"/>
        </w:rPr>
        <w:t>-</w:t>
      </w:r>
      <w:r w:rsidRPr="00B21E1C">
        <w:rPr>
          <w:rFonts w:ascii="Times New Roman" w:hAnsi="Times New Roman" w:cs="Times New Roman"/>
          <w:sz w:val="28"/>
          <w:szCs w:val="28"/>
        </w:rPr>
        <w:t>аскорбиновая</w:t>
      </w:r>
      <w:r w:rsidRPr="00C50534">
        <w:rPr>
          <w:rFonts w:ascii="Times New Roman" w:hAnsi="Times New Roman" w:cs="Times New Roman"/>
          <w:sz w:val="28"/>
          <w:szCs w:val="28"/>
        </w:rPr>
        <w:t xml:space="preserve"> </w:t>
      </w:r>
      <w:r w:rsidRPr="00B21E1C">
        <w:rPr>
          <w:rFonts w:ascii="Times New Roman" w:hAnsi="Times New Roman" w:cs="Times New Roman"/>
          <w:sz w:val="28"/>
          <w:szCs w:val="28"/>
        </w:rPr>
        <w:t>кислота</w:t>
      </w:r>
      <w:r w:rsidRPr="00C50534">
        <w:rPr>
          <w:rFonts w:ascii="Times New Roman" w:hAnsi="Times New Roman" w:cs="Times New Roman"/>
          <w:sz w:val="28"/>
          <w:szCs w:val="28"/>
        </w:rPr>
        <w:t xml:space="preserve">, </w:t>
      </w:r>
      <w:r w:rsidRPr="00B21E1C">
        <w:rPr>
          <w:rFonts w:ascii="Times New Roman" w:hAnsi="Times New Roman" w:cs="Times New Roman"/>
          <w:sz w:val="28"/>
          <w:szCs w:val="28"/>
        </w:rPr>
        <w:t>крахмал</w:t>
      </w:r>
      <w:r w:rsidRPr="00C50534">
        <w:rPr>
          <w:rFonts w:ascii="Times New Roman" w:hAnsi="Times New Roman" w:cs="Times New Roman"/>
          <w:sz w:val="28"/>
          <w:szCs w:val="28"/>
        </w:rPr>
        <w:t xml:space="preserve">, </w:t>
      </w:r>
      <w:r w:rsidRPr="00B21E1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50534">
        <w:rPr>
          <w:rFonts w:ascii="Times New Roman" w:hAnsi="Times New Roman" w:cs="Times New Roman"/>
          <w:sz w:val="28"/>
          <w:szCs w:val="28"/>
        </w:rPr>
        <w:t>-</w:t>
      </w:r>
      <w:r w:rsidRPr="00B21E1C">
        <w:rPr>
          <w:rFonts w:ascii="Times New Roman" w:hAnsi="Times New Roman" w:cs="Times New Roman"/>
          <w:sz w:val="28"/>
          <w:szCs w:val="28"/>
        </w:rPr>
        <w:t>альфа</w:t>
      </w:r>
      <w:r w:rsidRPr="00C50534">
        <w:rPr>
          <w:rFonts w:ascii="Times New Roman" w:hAnsi="Times New Roman" w:cs="Times New Roman"/>
          <w:sz w:val="28"/>
          <w:szCs w:val="28"/>
        </w:rPr>
        <w:t>-</w:t>
      </w:r>
      <w:r w:rsidRPr="00B21E1C">
        <w:rPr>
          <w:rFonts w:ascii="Times New Roman" w:hAnsi="Times New Roman" w:cs="Times New Roman"/>
          <w:sz w:val="28"/>
          <w:szCs w:val="28"/>
        </w:rPr>
        <w:t>токоферола</w:t>
      </w:r>
      <w:r w:rsidRPr="00C50534">
        <w:rPr>
          <w:rFonts w:ascii="Times New Roman" w:hAnsi="Times New Roman" w:cs="Times New Roman"/>
          <w:sz w:val="28"/>
          <w:szCs w:val="28"/>
        </w:rPr>
        <w:t xml:space="preserve"> </w:t>
      </w:r>
      <w:r w:rsidRPr="00B21E1C">
        <w:rPr>
          <w:rFonts w:ascii="Times New Roman" w:hAnsi="Times New Roman" w:cs="Times New Roman"/>
          <w:sz w:val="28"/>
          <w:szCs w:val="28"/>
        </w:rPr>
        <w:t>ацетат</w:t>
      </w:r>
      <w:r w:rsidRPr="00C50534">
        <w:rPr>
          <w:rFonts w:ascii="Times New Roman" w:hAnsi="Times New Roman" w:cs="Times New Roman"/>
          <w:sz w:val="28"/>
          <w:szCs w:val="28"/>
        </w:rPr>
        <w:t xml:space="preserve">, </w:t>
      </w:r>
      <w:r w:rsidRPr="00B21E1C">
        <w:rPr>
          <w:rFonts w:ascii="Times New Roman" w:hAnsi="Times New Roman" w:cs="Times New Roman"/>
          <w:sz w:val="28"/>
          <w:szCs w:val="28"/>
        </w:rPr>
        <w:t>разделительный</w:t>
      </w:r>
      <w:r w:rsidRPr="00C50534">
        <w:rPr>
          <w:rFonts w:ascii="Times New Roman" w:hAnsi="Times New Roman" w:cs="Times New Roman"/>
          <w:sz w:val="28"/>
          <w:szCs w:val="28"/>
        </w:rPr>
        <w:t xml:space="preserve"> </w:t>
      </w:r>
      <w:r w:rsidRPr="00B21E1C">
        <w:rPr>
          <w:rFonts w:ascii="Times New Roman" w:hAnsi="Times New Roman" w:cs="Times New Roman"/>
          <w:sz w:val="28"/>
          <w:szCs w:val="28"/>
        </w:rPr>
        <w:t>компонент</w:t>
      </w:r>
      <w:r w:rsidRPr="00C50534">
        <w:rPr>
          <w:rFonts w:ascii="Times New Roman" w:hAnsi="Times New Roman" w:cs="Times New Roman"/>
          <w:sz w:val="28"/>
          <w:szCs w:val="28"/>
        </w:rPr>
        <w:t xml:space="preserve">  </w:t>
      </w:r>
      <w:r w:rsidRPr="00B21E1C">
        <w:rPr>
          <w:rFonts w:ascii="Times New Roman" w:hAnsi="Times New Roman" w:cs="Times New Roman"/>
          <w:sz w:val="28"/>
          <w:szCs w:val="28"/>
        </w:rPr>
        <w:t>диоксид</w:t>
      </w:r>
      <w:r w:rsidRPr="00C50534">
        <w:rPr>
          <w:rFonts w:ascii="Times New Roman" w:hAnsi="Times New Roman" w:cs="Times New Roman"/>
          <w:sz w:val="28"/>
          <w:szCs w:val="28"/>
        </w:rPr>
        <w:t xml:space="preserve"> </w:t>
      </w:r>
      <w:r w:rsidRPr="00B21E1C">
        <w:rPr>
          <w:rFonts w:ascii="Times New Roman" w:hAnsi="Times New Roman" w:cs="Times New Roman"/>
          <w:sz w:val="28"/>
          <w:szCs w:val="28"/>
        </w:rPr>
        <w:t>кремния</w:t>
      </w:r>
      <w:r w:rsidRPr="00C50534">
        <w:rPr>
          <w:rFonts w:ascii="Times New Roman" w:hAnsi="Times New Roman" w:cs="Times New Roman"/>
          <w:sz w:val="28"/>
          <w:szCs w:val="28"/>
        </w:rPr>
        <w:t xml:space="preserve">, </w:t>
      </w:r>
      <w:r w:rsidRPr="00B21E1C">
        <w:rPr>
          <w:rFonts w:ascii="Times New Roman" w:hAnsi="Times New Roman" w:cs="Times New Roman"/>
          <w:sz w:val="28"/>
          <w:szCs w:val="28"/>
        </w:rPr>
        <w:t>оксид</w:t>
      </w:r>
      <w:r w:rsidRPr="00C50534">
        <w:rPr>
          <w:rFonts w:ascii="Times New Roman" w:hAnsi="Times New Roman" w:cs="Times New Roman"/>
          <w:sz w:val="28"/>
          <w:szCs w:val="28"/>
        </w:rPr>
        <w:t xml:space="preserve"> </w:t>
      </w:r>
      <w:r w:rsidRPr="00B21E1C">
        <w:rPr>
          <w:rFonts w:ascii="Times New Roman" w:hAnsi="Times New Roman" w:cs="Times New Roman"/>
          <w:sz w:val="28"/>
          <w:szCs w:val="28"/>
        </w:rPr>
        <w:t>цинка</w:t>
      </w:r>
      <w:r w:rsidRPr="00C50534">
        <w:rPr>
          <w:rFonts w:ascii="Times New Roman" w:hAnsi="Times New Roman" w:cs="Times New Roman"/>
          <w:sz w:val="28"/>
          <w:szCs w:val="28"/>
        </w:rPr>
        <w:t xml:space="preserve">, </w:t>
      </w:r>
      <w:r w:rsidRPr="00B21E1C">
        <w:rPr>
          <w:rFonts w:ascii="Times New Roman" w:hAnsi="Times New Roman" w:cs="Times New Roman"/>
          <w:sz w:val="28"/>
          <w:szCs w:val="28"/>
        </w:rPr>
        <w:t>коэнзим</w:t>
      </w:r>
      <w:r w:rsidRPr="00C50534">
        <w:rPr>
          <w:rFonts w:ascii="Times New Roman" w:hAnsi="Times New Roman" w:cs="Times New Roman"/>
          <w:sz w:val="28"/>
          <w:szCs w:val="28"/>
        </w:rPr>
        <w:t xml:space="preserve"> </w:t>
      </w:r>
      <w:r w:rsidRPr="00B21E1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50534">
        <w:rPr>
          <w:rFonts w:ascii="Times New Roman" w:hAnsi="Times New Roman" w:cs="Times New Roman"/>
          <w:sz w:val="28"/>
          <w:szCs w:val="28"/>
        </w:rPr>
        <w:t xml:space="preserve">10. </w:t>
      </w:r>
      <w:r w:rsidRPr="00B21E1C">
        <w:rPr>
          <w:rFonts w:ascii="Times New Roman" w:hAnsi="Times New Roman" w:cs="Times New Roman"/>
          <w:sz w:val="28"/>
          <w:szCs w:val="28"/>
        </w:rPr>
        <w:t>растительное</w:t>
      </w:r>
      <w:r w:rsidRPr="00C50534">
        <w:rPr>
          <w:rFonts w:ascii="Times New Roman" w:hAnsi="Times New Roman" w:cs="Times New Roman"/>
          <w:sz w:val="28"/>
          <w:szCs w:val="28"/>
        </w:rPr>
        <w:t xml:space="preserve"> </w:t>
      </w:r>
      <w:r w:rsidRPr="00B21E1C">
        <w:rPr>
          <w:rFonts w:ascii="Times New Roman" w:hAnsi="Times New Roman" w:cs="Times New Roman"/>
          <w:sz w:val="28"/>
          <w:szCs w:val="28"/>
        </w:rPr>
        <w:t>масло</w:t>
      </w:r>
      <w:r w:rsidRPr="00C50534">
        <w:rPr>
          <w:rFonts w:ascii="Times New Roman" w:hAnsi="Times New Roman" w:cs="Times New Roman"/>
          <w:sz w:val="28"/>
          <w:szCs w:val="28"/>
        </w:rPr>
        <w:t xml:space="preserve">, </w:t>
      </w:r>
      <w:r w:rsidRPr="00B21E1C">
        <w:rPr>
          <w:rFonts w:ascii="Times New Roman" w:hAnsi="Times New Roman" w:cs="Times New Roman"/>
          <w:sz w:val="28"/>
          <w:szCs w:val="28"/>
        </w:rPr>
        <w:t>карбонат</w:t>
      </w:r>
      <w:r w:rsidRPr="00C50534">
        <w:rPr>
          <w:rFonts w:ascii="Times New Roman" w:hAnsi="Times New Roman" w:cs="Times New Roman"/>
          <w:sz w:val="28"/>
          <w:szCs w:val="28"/>
        </w:rPr>
        <w:t xml:space="preserve"> </w:t>
      </w:r>
      <w:r w:rsidRPr="00B21E1C">
        <w:rPr>
          <w:rFonts w:ascii="Times New Roman" w:hAnsi="Times New Roman" w:cs="Times New Roman"/>
          <w:sz w:val="28"/>
          <w:szCs w:val="28"/>
        </w:rPr>
        <w:t>кальция</w:t>
      </w:r>
      <w:r w:rsidRPr="00C50534">
        <w:rPr>
          <w:rFonts w:ascii="Times New Roman" w:hAnsi="Times New Roman" w:cs="Times New Roman"/>
          <w:sz w:val="28"/>
          <w:szCs w:val="28"/>
        </w:rPr>
        <w:t xml:space="preserve">, </w:t>
      </w:r>
      <w:r w:rsidRPr="00B21E1C">
        <w:rPr>
          <w:rFonts w:ascii="Times New Roman" w:hAnsi="Times New Roman" w:cs="Times New Roman"/>
          <w:sz w:val="28"/>
          <w:szCs w:val="28"/>
        </w:rPr>
        <w:t>ликопин</w:t>
      </w:r>
      <w:r w:rsidRPr="00C50534">
        <w:rPr>
          <w:rFonts w:ascii="Times New Roman" w:hAnsi="Times New Roman" w:cs="Times New Roman"/>
          <w:sz w:val="28"/>
          <w:szCs w:val="28"/>
        </w:rPr>
        <w:t xml:space="preserve">. </w:t>
      </w:r>
      <w:r w:rsidRPr="00B21E1C">
        <w:rPr>
          <w:rFonts w:ascii="Times New Roman" w:hAnsi="Times New Roman" w:cs="Times New Roman"/>
          <w:sz w:val="28"/>
          <w:szCs w:val="28"/>
        </w:rPr>
        <w:t>акации</w:t>
      </w:r>
      <w:r w:rsidRPr="00C50534">
        <w:rPr>
          <w:rFonts w:ascii="Times New Roman" w:hAnsi="Times New Roman" w:cs="Times New Roman"/>
          <w:sz w:val="28"/>
          <w:szCs w:val="28"/>
        </w:rPr>
        <w:t xml:space="preserve"> </w:t>
      </w:r>
      <w:r w:rsidRPr="00B21E1C">
        <w:rPr>
          <w:rFonts w:ascii="Times New Roman" w:hAnsi="Times New Roman" w:cs="Times New Roman"/>
          <w:sz w:val="28"/>
          <w:szCs w:val="28"/>
        </w:rPr>
        <w:t>смола</w:t>
      </w:r>
      <w:r w:rsidRPr="00C50534">
        <w:rPr>
          <w:rFonts w:ascii="Times New Roman" w:hAnsi="Times New Roman" w:cs="Times New Roman"/>
          <w:sz w:val="28"/>
          <w:szCs w:val="28"/>
        </w:rPr>
        <w:t xml:space="preserve">, </w:t>
      </w:r>
      <w:r w:rsidRPr="00B21E1C">
        <w:rPr>
          <w:rFonts w:ascii="Times New Roman" w:hAnsi="Times New Roman" w:cs="Times New Roman"/>
          <w:sz w:val="28"/>
          <w:szCs w:val="28"/>
        </w:rPr>
        <w:t>сахароза</w:t>
      </w:r>
      <w:r w:rsidRPr="00C50534">
        <w:rPr>
          <w:rFonts w:ascii="Times New Roman" w:hAnsi="Times New Roman" w:cs="Times New Roman"/>
          <w:sz w:val="28"/>
          <w:szCs w:val="28"/>
        </w:rPr>
        <w:t xml:space="preserve">, </w:t>
      </w:r>
      <w:r w:rsidRPr="00B21E1C">
        <w:rPr>
          <w:rFonts w:ascii="Times New Roman" w:hAnsi="Times New Roman" w:cs="Times New Roman"/>
          <w:sz w:val="28"/>
          <w:szCs w:val="28"/>
        </w:rPr>
        <w:t>кукурузный</w:t>
      </w:r>
      <w:r w:rsidRPr="00C50534">
        <w:rPr>
          <w:rFonts w:ascii="Times New Roman" w:hAnsi="Times New Roman" w:cs="Times New Roman"/>
          <w:sz w:val="28"/>
          <w:szCs w:val="28"/>
        </w:rPr>
        <w:t xml:space="preserve"> </w:t>
      </w:r>
      <w:r w:rsidRPr="00B21E1C">
        <w:rPr>
          <w:rFonts w:ascii="Times New Roman" w:hAnsi="Times New Roman" w:cs="Times New Roman"/>
          <w:sz w:val="28"/>
          <w:szCs w:val="28"/>
        </w:rPr>
        <w:t>крахмал</w:t>
      </w:r>
      <w:r w:rsidRPr="00C50534">
        <w:rPr>
          <w:rFonts w:ascii="Times New Roman" w:hAnsi="Times New Roman" w:cs="Times New Roman"/>
          <w:sz w:val="28"/>
          <w:szCs w:val="28"/>
        </w:rPr>
        <w:t xml:space="preserve">, </w:t>
      </w:r>
      <w:r w:rsidRPr="00B21E1C">
        <w:rPr>
          <w:rFonts w:ascii="Times New Roman" w:hAnsi="Times New Roman" w:cs="Times New Roman"/>
          <w:sz w:val="28"/>
          <w:szCs w:val="28"/>
        </w:rPr>
        <w:t>птероил</w:t>
      </w:r>
      <w:r w:rsidRPr="00C50534">
        <w:rPr>
          <w:rFonts w:ascii="Times New Roman" w:hAnsi="Times New Roman" w:cs="Times New Roman"/>
          <w:sz w:val="28"/>
          <w:szCs w:val="28"/>
        </w:rPr>
        <w:t>-</w:t>
      </w:r>
      <w:r w:rsidRPr="00B21E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50534">
        <w:rPr>
          <w:rFonts w:ascii="Times New Roman" w:hAnsi="Times New Roman" w:cs="Times New Roman"/>
          <w:sz w:val="28"/>
          <w:szCs w:val="28"/>
        </w:rPr>
        <w:t>-</w:t>
      </w:r>
      <w:r w:rsidRPr="00B21E1C">
        <w:rPr>
          <w:rFonts w:ascii="Times New Roman" w:hAnsi="Times New Roman" w:cs="Times New Roman"/>
          <w:sz w:val="28"/>
          <w:szCs w:val="28"/>
        </w:rPr>
        <w:t>глутамат</w:t>
      </w:r>
      <w:r w:rsidRPr="00C50534">
        <w:rPr>
          <w:rFonts w:ascii="Times New Roman" w:hAnsi="Times New Roman" w:cs="Times New Roman"/>
          <w:sz w:val="28"/>
          <w:szCs w:val="28"/>
        </w:rPr>
        <w:t xml:space="preserve">, </w:t>
      </w:r>
      <w:r w:rsidRPr="00B21E1C">
        <w:rPr>
          <w:rFonts w:ascii="Times New Roman" w:hAnsi="Times New Roman" w:cs="Times New Roman"/>
          <w:sz w:val="28"/>
          <w:szCs w:val="28"/>
        </w:rPr>
        <w:t>селенит</w:t>
      </w:r>
      <w:r w:rsidRPr="00C50534">
        <w:rPr>
          <w:rFonts w:ascii="Times New Roman" w:hAnsi="Times New Roman" w:cs="Times New Roman"/>
          <w:sz w:val="28"/>
          <w:szCs w:val="28"/>
        </w:rPr>
        <w:t xml:space="preserve"> </w:t>
      </w:r>
      <w:r w:rsidRPr="00B21E1C">
        <w:rPr>
          <w:rFonts w:ascii="Times New Roman" w:hAnsi="Times New Roman" w:cs="Times New Roman"/>
          <w:sz w:val="28"/>
          <w:szCs w:val="28"/>
        </w:rPr>
        <w:t>натрия</w:t>
      </w:r>
      <w:r w:rsidRPr="00C50534">
        <w:rPr>
          <w:rFonts w:ascii="Times New Roman" w:hAnsi="Times New Roman" w:cs="Times New Roman"/>
          <w:sz w:val="28"/>
          <w:szCs w:val="28"/>
        </w:rPr>
        <w:t xml:space="preserve">, </w:t>
      </w:r>
      <w:r w:rsidRPr="00B21E1C">
        <w:rPr>
          <w:rFonts w:ascii="Times New Roman" w:hAnsi="Times New Roman" w:cs="Times New Roman"/>
          <w:sz w:val="28"/>
          <w:szCs w:val="28"/>
        </w:rPr>
        <w:t>холекальциферол</w:t>
      </w:r>
      <w:r w:rsidRPr="00C50534">
        <w:rPr>
          <w:rFonts w:ascii="Times New Roman" w:hAnsi="Times New Roman" w:cs="Times New Roman"/>
          <w:sz w:val="28"/>
          <w:szCs w:val="28"/>
        </w:rPr>
        <w:t xml:space="preserve">, </w:t>
      </w:r>
      <w:r w:rsidRPr="00B21E1C">
        <w:rPr>
          <w:rFonts w:ascii="Times New Roman" w:hAnsi="Times New Roman" w:cs="Times New Roman"/>
          <w:sz w:val="28"/>
          <w:szCs w:val="28"/>
        </w:rPr>
        <w:t>краситель</w:t>
      </w:r>
      <w:r w:rsidRPr="00C50534">
        <w:rPr>
          <w:rFonts w:ascii="Times New Roman" w:hAnsi="Times New Roman" w:cs="Times New Roman"/>
          <w:sz w:val="28"/>
          <w:szCs w:val="28"/>
        </w:rPr>
        <w:t xml:space="preserve"> </w:t>
      </w:r>
      <w:r w:rsidRPr="00B21E1C">
        <w:rPr>
          <w:rFonts w:ascii="Times New Roman" w:hAnsi="Times New Roman" w:cs="Times New Roman"/>
          <w:sz w:val="28"/>
          <w:szCs w:val="28"/>
        </w:rPr>
        <w:t>диоксид</w:t>
      </w:r>
      <w:r w:rsidRPr="00C50534">
        <w:rPr>
          <w:rFonts w:ascii="Times New Roman" w:hAnsi="Times New Roman" w:cs="Times New Roman"/>
          <w:sz w:val="28"/>
          <w:szCs w:val="28"/>
        </w:rPr>
        <w:t xml:space="preserve"> </w:t>
      </w:r>
      <w:r w:rsidRPr="00B21E1C">
        <w:rPr>
          <w:rFonts w:ascii="Times New Roman" w:hAnsi="Times New Roman" w:cs="Times New Roman"/>
          <w:sz w:val="28"/>
          <w:szCs w:val="28"/>
        </w:rPr>
        <w:t>титана</w:t>
      </w:r>
      <w:r w:rsidRPr="00C50534">
        <w:rPr>
          <w:rFonts w:ascii="Times New Roman" w:hAnsi="Times New Roman" w:cs="Times New Roman"/>
          <w:sz w:val="28"/>
          <w:szCs w:val="28"/>
        </w:rPr>
        <w:t xml:space="preserve"> (</w:t>
      </w:r>
      <w:r w:rsidRPr="00B21E1C">
        <w:rPr>
          <w:rFonts w:ascii="Times New Roman" w:hAnsi="Times New Roman" w:cs="Times New Roman"/>
          <w:sz w:val="28"/>
          <w:szCs w:val="28"/>
        </w:rPr>
        <w:t>капсула</w:t>
      </w:r>
      <w:r w:rsidRPr="00C50534">
        <w:rPr>
          <w:rFonts w:ascii="Times New Roman" w:hAnsi="Times New Roman" w:cs="Times New Roman"/>
          <w:sz w:val="28"/>
          <w:szCs w:val="28"/>
        </w:rPr>
        <w:t xml:space="preserve">), </w:t>
      </w:r>
      <w:r w:rsidRPr="00B21E1C">
        <w:rPr>
          <w:rFonts w:ascii="Times New Roman" w:hAnsi="Times New Roman" w:cs="Times New Roman"/>
          <w:sz w:val="28"/>
          <w:szCs w:val="28"/>
        </w:rPr>
        <w:t>краситель</w:t>
      </w:r>
      <w:r w:rsidRPr="00C50534">
        <w:rPr>
          <w:rFonts w:ascii="Times New Roman" w:hAnsi="Times New Roman" w:cs="Times New Roman"/>
          <w:sz w:val="28"/>
          <w:szCs w:val="28"/>
        </w:rPr>
        <w:t xml:space="preserve"> </w:t>
      </w:r>
      <w:r w:rsidRPr="00B21E1C">
        <w:rPr>
          <w:rFonts w:ascii="Times New Roman" w:hAnsi="Times New Roman" w:cs="Times New Roman"/>
          <w:sz w:val="28"/>
          <w:szCs w:val="28"/>
        </w:rPr>
        <w:t>оранжево</w:t>
      </w:r>
      <w:r w:rsidRPr="00C50534">
        <w:rPr>
          <w:rFonts w:ascii="Times New Roman" w:hAnsi="Times New Roman" w:cs="Times New Roman"/>
          <w:sz w:val="28"/>
          <w:szCs w:val="28"/>
        </w:rPr>
        <w:t>-</w:t>
      </w:r>
      <w:r w:rsidRPr="00B21E1C">
        <w:rPr>
          <w:rFonts w:ascii="Times New Roman" w:hAnsi="Times New Roman" w:cs="Times New Roman"/>
          <w:sz w:val="28"/>
          <w:szCs w:val="28"/>
        </w:rPr>
        <w:t>желтый</w:t>
      </w:r>
      <w:r w:rsidRPr="00C50534">
        <w:rPr>
          <w:rFonts w:ascii="Times New Roman" w:hAnsi="Times New Roman" w:cs="Times New Roman"/>
          <w:sz w:val="28"/>
          <w:szCs w:val="28"/>
        </w:rPr>
        <w:t xml:space="preserve"> </w:t>
      </w:r>
      <w:r w:rsidRPr="00B21E1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0534">
        <w:rPr>
          <w:rFonts w:ascii="Times New Roman" w:hAnsi="Times New Roman" w:cs="Times New Roman"/>
          <w:sz w:val="28"/>
          <w:szCs w:val="28"/>
        </w:rPr>
        <w:t xml:space="preserve"> (</w:t>
      </w:r>
      <w:r w:rsidRPr="00B21E1C">
        <w:rPr>
          <w:rFonts w:ascii="Times New Roman" w:hAnsi="Times New Roman" w:cs="Times New Roman"/>
          <w:sz w:val="28"/>
          <w:szCs w:val="28"/>
        </w:rPr>
        <w:t>капсула</w:t>
      </w:r>
      <w:r w:rsidRPr="00C50534">
        <w:rPr>
          <w:rFonts w:ascii="Times New Roman" w:hAnsi="Times New Roman" w:cs="Times New Roman"/>
          <w:sz w:val="28"/>
          <w:szCs w:val="28"/>
        </w:rPr>
        <w:t xml:space="preserve">), </w:t>
      </w:r>
      <w:r w:rsidRPr="00B21E1C">
        <w:rPr>
          <w:rFonts w:ascii="Times New Roman" w:hAnsi="Times New Roman" w:cs="Times New Roman"/>
          <w:sz w:val="28"/>
          <w:szCs w:val="28"/>
        </w:rPr>
        <w:t>гидроксипропилметилцеллюлозу</w:t>
      </w:r>
      <w:r w:rsidRPr="00C50534">
        <w:rPr>
          <w:rFonts w:ascii="Times New Roman" w:hAnsi="Times New Roman" w:cs="Times New Roman"/>
          <w:sz w:val="28"/>
          <w:szCs w:val="28"/>
        </w:rPr>
        <w:t xml:space="preserve"> (</w:t>
      </w:r>
      <w:r w:rsidRPr="00B21E1C">
        <w:rPr>
          <w:rFonts w:ascii="Times New Roman" w:hAnsi="Times New Roman" w:cs="Times New Roman"/>
          <w:sz w:val="28"/>
          <w:szCs w:val="28"/>
        </w:rPr>
        <w:t>капсулирующее</w:t>
      </w:r>
      <w:r w:rsidRPr="00C50534">
        <w:rPr>
          <w:rFonts w:ascii="Times New Roman" w:hAnsi="Times New Roman" w:cs="Times New Roman"/>
          <w:sz w:val="28"/>
          <w:szCs w:val="28"/>
        </w:rPr>
        <w:t xml:space="preserve"> </w:t>
      </w:r>
      <w:r w:rsidRPr="00B21E1C">
        <w:rPr>
          <w:rFonts w:ascii="Times New Roman" w:hAnsi="Times New Roman" w:cs="Times New Roman"/>
          <w:sz w:val="28"/>
          <w:szCs w:val="28"/>
        </w:rPr>
        <w:t>покрытие</w:t>
      </w:r>
      <w:r w:rsidRPr="00C50534">
        <w:rPr>
          <w:rFonts w:ascii="Times New Roman" w:hAnsi="Times New Roman" w:cs="Times New Roman"/>
          <w:sz w:val="28"/>
          <w:szCs w:val="28"/>
        </w:rPr>
        <w:t>).</w:t>
      </w:r>
    </w:p>
    <w:p w:rsidR="00C50534" w:rsidRPr="00B21E1C" w:rsidRDefault="00C50534" w:rsidP="002910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E1C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C50534" w:rsidRPr="00B21E1C" w:rsidRDefault="00C50534" w:rsidP="00291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1C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B21E1C">
        <w:rPr>
          <w:rFonts w:ascii="Times New Roman" w:hAnsi="Times New Roman" w:cs="Times New Roman"/>
          <w:b/>
          <w:sz w:val="28"/>
          <w:szCs w:val="28"/>
        </w:rPr>
        <w:t>Fertilovit ® MT</w:t>
      </w:r>
      <w:r w:rsidRPr="00B21E1C">
        <w:rPr>
          <w:rFonts w:ascii="Times New Roman" w:hAnsi="Times New Roman" w:cs="Times New Roman"/>
          <w:sz w:val="28"/>
          <w:szCs w:val="28"/>
        </w:rPr>
        <w:t xml:space="preserve"> входят микроэлементы, которые необходимы для поддержки нормальной фертильности у мужчин.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0"/>
        <w:gridCol w:w="2102"/>
        <w:gridCol w:w="883"/>
      </w:tblGrid>
      <w:tr w:rsidR="00C50534" w:rsidRPr="00B21E1C" w:rsidTr="007373D1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717171"/>
          </w:tcPr>
          <w:p w:rsidR="00C50534" w:rsidRPr="00C50534" w:rsidRDefault="00C50534" w:rsidP="002910FA">
            <w:pPr>
              <w:pStyle w:val="Style13"/>
              <w:widowControl/>
              <w:shd w:val="clear" w:color="auto" w:fill="717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717171"/>
            <w:vAlign w:val="center"/>
          </w:tcPr>
          <w:p w:rsidR="00C50534" w:rsidRPr="007373D1" w:rsidRDefault="007373D1" w:rsidP="002910FA">
            <w:pPr>
              <w:pStyle w:val="Style14"/>
              <w:widowControl/>
              <w:shd w:val="clear" w:color="auto" w:fill="717171"/>
              <w:spacing w:line="240" w:lineRule="auto"/>
              <w:ind w:left="1027"/>
              <w:jc w:val="both"/>
              <w:rPr>
                <w:rStyle w:val="FontStyle34"/>
                <w:rFonts w:ascii="Times New Roman" w:hAnsi="Times New Roman" w:cs="Times New Roman"/>
                <w:b w:val="0"/>
                <w:color w:val="FFFFFF"/>
                <w:sz w:val="24"/>
                <w:szCs w:val="24"/>
                <w:lang w:eastAsia="en-US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color w:val="FFFFFF"/>
                <w:sz w:val="24"/>
                <w:szCs w:val="24"/>
                <w:lang w:eastAsia="en-US"/>
              </w:rPr>
              <w:t>Суто-чная доза(1 капсул</w:t>
            </w:r>
            <w:r w:rsidR="00C50534" w:rsidRPr="007373D1">
              <w:rPr>
                <w:rStyle w:val="FontStyle34"/>
                <w:rFonts w:ascii="Times New Roman" w:hAnsi="Times New Roman" w:cs="Times New Roman"/>
                <w:b w:val="0"/>
                <w:color w:val="FFFFFF"/>
                <w:sz w:val="24"/>
                <w:szCs w:val="24"/>
                <w:lang w:eastAsia="en-US"/>
              </w:rPr>
              <w:t>а)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717171"/>
            <w:vAlign w:val="center"/>
          </w:tcPr>
          <w:p w:rsidR="00C50534" w:rsidRPr="007373D1" w:rsidRDefault="00C50534" w:rsidP="002910FA">
            <w:pPr>
              <w:pStyle w:val="Style14"/>
              <w:widowControl/>
              <w:shd w:val="clear" w:color="auto" w:fill="717171"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color w:val="FFFFFF"/>
                <w:sz w:val="24"/>
                <w:szCs w:val="24"/>
                <w:lang w:eastAsia="en-US"/>
              </w:rPr>
            </w:pPr>
            <w:r w:rsidRPr="007373D1">
              <w:rPr>
                <w:rStyle w:val="FontStyle34"/>
                <w:rFonts w:ascii="Times New Roman" w:hAnsi="Times New Roman" w:cs="Times New Roman"/>
                <w:b w:val="0"/>
                <w:color w:val="FFFFFF"/>
                <w:sz w:val="24"/>
                <w:szCs w:val="24"/>
                <w:lang w:val="en-US" w:eastAsia="en-US"/>
              </w:rPr>
              <w:t>%</w:t>
            </w:r>
          </w:p>
          <w:p w:rsidR="00C50534" w:rsidRPr="007373D1" w:rsidRDefault="00C50534" w:rsidP="002910FA">
            <w:pPr>
              <w:pStyle w:val="Style14"/>
              <w:widowControl/>
              <w:shd w:val="clear" w:color="auto" w:fill="717171"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color w:val="FFFFFF"/>
                <w:sz w:val="24"/>
                <w:szCs w:val="24"/>
                <w:lang w:val="en-US" w:eastAsia="en-US"/>
              </w:rPr>
            </w:pPr>
            <w:r w:rsidRPr="007373D1">
              <w:rPr>
                <w:rStyle w:val="FontStyle34"/>
                <w:rFonts w:ascii="Times New Roman" w:hAnsi="Times New Roman" w:cs="Times New Roman"/>
                <w:b w:val="0"/>
                <w:color w:val="FFFFFF"/>
                <w:sz w:val="24"/>
                <w:szCs w:val="24"/>
                <w:lang w:eastAsia="en-US"/>
              </w:rPr>
              <w:t>РДН</w:t>
            </w:r>
            <w:r w:rsidRPr="007373D1">
              <w:rPr>
                <w:rStyle w:val="FontStyle34"/>
                <w:rFonts w:ascii="Times New Roman" w:hAnsi="Times New Roman" w:cs="Times New Roman"/>
                <w:b w:val="0"/>
                <w:color w:val="FFFFFF"/>
                <w:sz w:val="24"/>
                <w:szCs w:val="24"/>
                <w:lang w:val="en-US" w:eastAsia="en-US"/>
              </w:rPr>
              <w:t>*•</w:t>
            </w:r>
          </w:p>
        </w:tc>
      </w:tr>
      <w:tr w:rsidR="00C50534" w:rsidRPr="00B21E1C" w:rsidTr="00257807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C50534" w:rsidRPr="00EF28C5" w:rsidRDefault="00C50534" w:rsidP="002910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5"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C50534" w:rsidRPr="00EF28C5" w:rsidRDefault="00C50534" w:rsidP="002910FA">
            <w:pPr>
              <w:pStyle w:val="Style6"/>
              <w:widowControl/>
              <w:spacing w:line="240" w:lineRule="auto"/>
              <w:ind w:right="24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28C5"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80 </w:t>
            </w:r>
            <w:r w:rsidRPr="00EF28C5"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  <w:t>мг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50534" w:rsidRPr="00EF28C5" w:rsidRDefault="00C50534" w:rsidP="002910FA">
            <w:pPr>
              <w:pStyle w:val="Style6"/>
              <w:widowControl/>
              <w:spacing w:line="240" w:lineRule="auto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28C5"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</w:tr>
      <w:tr w:rsidR="00C50534" w:rsidRPr="00B21E1C" w:rsidTr="00257807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C50534" w:rsidRPr="00EF28C5" w:rsidRDefault="00C50534" w:rsidP="002910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5">
              <w:rPr>
                <w:rFonts w:ascii="Times New Roman" w:hAnsi="Times New Roman" w:cs="Times New Roman"/>
                <w:sz w:val="24"/>
                <w:szCs w:val="24"/>
              </w:rPr>
              <w:t>Витамин Е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C50534" w:rsidRPr="00EF28C5" w:rsidRDefault="00C50534" w:rsidP="002910FA">
            <w:pPr>
              <w:pStyle w:val="Style6"/>
              <w:widowControl/>
              <w:spacing w:line="240" w:lineRule="auto"/>
              <w:ind w:right="29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28C5"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36 </w:t>
            </w:r>
            <w:r w:rsidRPr="00EF28C5"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  <w:t>мг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50534" w:rsidRPr="00EF28C5" w:rsidRDefault="00C50534" w:rsidP="002910FA">
            <w:pPr>
              <w:pStyle w:val="Style6"/>
              <w:widowControl/>
              <w:spacing w:line="240" w:lineRule="auto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F28C5"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300</w:t>
            </w:r>
          </w:p>
        </w:tc>
      </w:tr>
      <w:tr w:rsidR="00C50534" w:rsidRPr="00B21E1C" w:rsidTr="00257807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C50534" w:rsidRPr="00EF28C5" w:rsidRDefault="00C50534" w:rsidP="002910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5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C50534" w:rsidRPr="00EF28C5" w:rsidRDefault="00C50534" w:rsidP="002910FA">
            <w:pPr>
              <w:pStyle w:val="Style6"/>
              <w:widowControl/>
              <w:spacing w:line="240" w:lineRule="auto"/>
              <w:ind w:right="29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F28C5"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200 µг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50534" w:rsidRPr="00EF28C5" w:rsidRDefault="00C50534" w:rsidP="002910FA">
            <w:pPr>
              <w:pStyle w:val="Style6"/>
              <w:widowControl/>
              <w:spacing w:line="240" w:lineRule="auto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F28C5"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</w:tr>
      <w:tr w:rsidR="00C50534" w:rsidRPr="00B21E1C" w:rsidTr="00257807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C50534" w:rsidRPr="00EF28C5" w:rsidRDefault="00C50534" w:rsidP="002910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5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C50534" w:rsidRPr="00EF28C5" w:rsidRDefault="00C50534" w:rsidP="002910FA">
            <w:pPr>
              <w:pStyle w:val="Style6"/>
              <w:widowControl/>
              <w:spacing w:line="240" w:lineRule="auto"/>
              <w:ind w:right="24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28C5"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10 </w:t>
            </w:r>
            <w:r w:rsidRPr="00EF28C5"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  <w:t>мг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50534" w:rsidRPr="00EF28C5" w:rsidRDefault="00C50534" w:rsidP="002910FA">
            <w:pPr>
              <w:pStyle w:val="Style6"/>
              <w:widowControl/>
              <w:spacing w:line="240" w:lineRule="auto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F28C5"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</w:tr>
      <w:tr w:rsidR="00C50534" w:rsidRPr="00B21E1C" w:rsidTr="00257807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C50534" w:rsidRPr="00EF28C5" w:rsidRDefault="00C50534" w:rsidP="002910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5">
              <w:rPr>
                <w:rFonts w:ascii="Times New Roman" w:hAnsi="Times New Roman" w:cs="Times New Roman"/>
                <w:sz w:val="24"/>
                <w:szCs w:val="24"/>
              </w:rPr>
              <w:t>Селен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C50534" w:rsidRPr="00EF28C5" w:rsidRDefault="00C50534" w:rsidP="002910FA">
            <w:pPr>
              <w:pStyle w:val="Style6"/>
              <w:widowControl/>
              <w:spacing w:line="240" w:lineRule="auto"/>
              <w:ind w:right="24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F28C5"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55 µг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50534" w:rsidRPr="00EF28C5" w:rsidRDefault="00C50534" w:rsidP="002910FA">
            <w:pPr>
              <w:pStyle w:val="Style6"/>
              <w:widowControl/>
              <w:spacing w:line="240" w:lineRule="auto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F28C5"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</w:tr>
      <w:tr w:rsidR="00C50534" w:rsidRPr="00B21E1C" w:rsidTr="00257807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C50534" w:rsidRPr="00EF28C5" w:rsidRDefault="00C50534" w:rsidP="002910FA">
            <w:pPr>
              <w:pStyle w:val="Style14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F28C5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Витамин </w:t>
            </w:r>
            <w:r w:rsidRPr="00EF28C5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D</w:t>
            </w:r>
          </w:p>
          <w:p w:rsidR="00C50534" w:rsidRPr="00EF28C5" w:rsidRDefault="00C50534" w:rsidP="002910FA">
            <w:pPr>
              <w:pStyle w:val="Style14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C50534" w:rsidRPr="00EF28C5" w:rsidRDefault="00C50534" w:rsidP="002910FA">
            <w:pPr>
              <w:pStyle w:val="Style6"/>
              <w:widowControl/>
              <w:spacing w:line="240" w:lineRule="auto"/>
              <w:ind w:right="29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F28C5"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5 µг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50534" w:rsidRPr="00EF28C5" w:rsidRDefault="00C50534" w:rsidP="002910FA">
            <w:pPr>
              <w:pStyle w:val="Style6"/>
              <w:widowControl/>
              <w:spacing w:line="240" w:lineRule="auto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F28C5"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</w:tr>
      <w:tr w:rsidR="00C50534" w:rsidRPr="00B21E1C" w:rsidTr="00257807">
        <w:tblPrEx>
          <w:tblCellMar>
            <w:top w:w="0" w:type="dxa"/>
            <w:bottom w:w="0" w:type="dxa"/>
          </w:tblCellMar>
        </w:tblPrEx>
        <w:tc>
          <w:tcPr>
            <w:tcW w:w="4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534" w:rsidRPr="00EF28C5" w:rsidRDefault="00C50534" w:rsidP="002910FA">
            <w:pPr>
              <w:pStyle w:val="Style14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F28C5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Другие компоненты</w:t>
            </w:r>
          </w:p>
        </w:tc>
      </w:tr>
      <w:tr w:rsidR="00C50534" w:rsidRPr="00B21E1C" w:rsidTr="00257807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C50534" w:rsidRPr="00EF28C5" w:rsidRDefault="00C50534" w:rsidP="002910FA">
            <w:pPr>
              <w:pStyle w:val="Style14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F28C5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L-</w:t>
            </w:r>
            <w:r w:rsidRPr="00EF28C5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карнитин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C50534" w:rsidRPr="00EF28C5" w:rsidRDefault="00C50534" w:rsidP="002910FA">
            <w:pPr>
              <w:pStyle w:val="Style6"/>
              <w:widowControl/>
              <w:spacing w:line="240" w:lineRule="auto"/>
              <w:ind w:right="24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28C5"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200 </w:t>
            </w:r>
            <w:r w:rsidRPr="00EF28C5"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  <w:t>мг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50534" w:rsidRPr="00EF28C5" w:rsidRDefault="00C50534" w:rsidP="002910FA">
            <w:pPr>
              <w:pStyle w:val="Style31"/>
              <w:widowControl/>
              <w:jc w:val="both"/>
              <w:rPr>
                <w:rStyle w:val="FontStyle46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F28C5">
              <w:rPr>
                <w:rStyle w:val="FontStyle46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C50534" w:rsidRPr="00B21E1C" w:rsidTr="00257807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C50534" w:rsidRPr="00EF28C5" w:rsidRDefault="00C50534" w:rsidP="002910FA">
            <w:pPr>
              <w:pStyle w:val="Style14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F28C5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Таурин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C50534" w:rsidRPr="00EF28C5" w:rsidRDefault="00C50534" w:rsidP="002910FA">
            <w:pPr>
              <w:pStyle w:val="Style6"/>
              <w:widowControl/>
              <w:spacing w:line="240" w:lineRule="auto"/>
              <w:ind w:right="24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28C5"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200 </w:t>
            </w:r>
            <w:r w:rsidRPr="00EF28C5"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  <w:t>мг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50534" w:rsidRPr="00EF28C5" w:rsidRDefault="00C50534" w:rsidP="002910FA">
            <w:pPr>
              <w:pStyle w:val="Style31"/>
              <w:widowControl/>
              <w:jc w:val="both"/>
              <w:rPr>
                <w:rStyle w:val="FontStyle46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F28C5">
              <w:rPr>
                <w:rStyle w:val="FontStyle46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C50534" w:rsidRPr="00B21E1C" w:rsidTr="00257807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C50534" w:rsidRPr="00EF28C5" w:rsidRDefault="00C50534" w:rsidP="002910FA">
            <w:pPr>
              <w:pStyle w:val="Style14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F28C5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Ликопин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C50534" w:rsidRPr="00EF28C5" w:rsidRDefault="00C50534" w:rsidP="002910FA">
            <w:pPr>
              <w:pStyle w:val="Style6"/>
              <w:widowControl/>
              <w:spacing w:line="240" w:lineRule="auto"/>
              <w:ind w:right="24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28C5"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4 </w:t>
            </w:r>
            <w:r w:rsidRPr="00EF28C5"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  <w:t>мг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50534" w:rsidRPr="00EF28C5" w:rsidRDefault="00C50534" w:rsidP="002910FA">
            <w:pPr>
              <w:pStyle w:val="Style1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C50534" w:rsidRPr="00B21E1C" w:rsidTr="00257807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C50534" w:rsidRPr="00EF28C5" w:rsidRDefault="00C50534" w:rsidP="002910FA">
            <w:pPr>
              <w:pStyle w:val="Style14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EF28C5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Коэнзим</w:t>
            </w:r>
            <w:r w:rsidRPr="00EF28C5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Q10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C50534" w:rsidRPr="00EF28C5" w:rsidRDefault="00C50534" w:rsidP="002910FA">
            <w:pPr>
              <w:pStyle w:val="Style6"/>
              <w:widowControl/>
              <w:spacing w:line="240" w:lineRule="auto"/>
              <w:ind w:right="19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28C5">
              <w:rPr>
                <w:rStyle w:val="FontStyle43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15 </w:t>
            </w:r>
            <w:r w:rsidRPr="00EF28C5">
              <w:rPr>
                <w:rStyle w:val="FontStyle43"/>
                <w:rFonts w:ascii="Times New Roman" w:hAnsi="Times New Roman" w:cs="Times New Roman"/>
                <w:sz w:val="24"/>
                <w:szCs w:val="24"/>
                <w:lang w:eastAsia="en-US"/>
              </w:rPr>
              <w:t>мг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50534" w:rsidRDefault="00C50534" w:rsidP="002910FA">
            <w:pPr>
              <w:pStyle w:val="Style30"/>
              <w:widowControl/>
              <w:jc w:val="both"/>
              <w:rPr>
                <w:rStyle w:val="FontStyle4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28C5">
              <w:rPr>
                <w:rStyle w:val="FontStyle47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  <w:p w:rsidR="007373D1" w:rsidRPr="007373D1" w:rsidRDefault="007373D1" w:rsidP="002910FA">
            <w:pPr>
              <w:pStyle w:val="Style30"/>
              <w:widowControl/>
              <w:jc w:val="both"/>
              <w:rPr>
                <w:rStyle w:val="FontStyle4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50534" w:rsidRPr="00B21E1C" w:rsidRDefault="00C50534" w:rsidP="00291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E1C">
        <w:rPr>
          <w:rFonts w:ascii="Times New Roman" w:hAnsi="Times New Roman" w:cs="Times New Roman"/>
          <w:sz w:val="28"/>
          <w:szCs w:val="28"/>
        </w:rPr>
        <w:t>(*)% рекомендуемой дневной нормы</w:t>
      </w:r>
    </w:p>
    <w:p w:rsidR="00C50534" w:rsidRPr="00B21E1C" w:rsidRDefault="00C50534" w:rsidP="002910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1C">
        <w:rPr>
          <w:rFonts w:ascii="Times New Roman" w:hAnsi="Times New Roman" w:cs="Times New Roman"/>
          <w:b/>
          <w:sz w:val="28"/>
          <w:szCs w:val="28"/>
        </w:rPr>
        <w:t>Fertilovit ® MT</w:t>
      </w:r>
      <w:r w:rsidRPr="00B21E1C">
        <w:rPr>
          <w:rFonts w:ascii="Times New Roman" w:hAnsi="Times New Roman" w:cs="Times New Roman"/>
          <w:sz w:val="28"/>
          <w:szCs w:val="28"/>
        </w:rPr>
        <w:t xml:space="preserve"> не содержит лактозу и желатин</w:t>
      </w:r>
    </w:p>
    <w:p w:rsidR="00C50534" w:rsidRPr="00B21E1C" w:rsidRDefault="00C50534" w:rsidP="002910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E1C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EF28C5" w:rsidRDefault="00C50534" w:rsidP="002910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E1C">
        <w:rPr>
          <w:rFonts w:ascii="Times New Roman" w:hAnsi="Times New Roman" w:cs="Times New Roman"/>
          <w:sz w:val="28"/>
          <w:szCs w:val="28"/>
        </w:rPr>
        <w:t xml:space="preserve">Так как цикл сперматогенеза длится 74-78 дней, </w:t>
      </w:r>
      <w:r w:rsidRPr="00B21E1C">
        <w:rPr>
          <w:rFonts w:ascii="Times New Roman" w:hAnsi="Times New Roman" w:cs="Times New Roman"/>
          <w:b/>
          <w:sz w:val="28"/>
          <w:szCs w:val="28"/>
          <w:lang w:val="en-US"/>
        </w:rPr>
        <w:t>Fertilovit</w:t>
      </w:r>
      <w:r w:rsidRPr="00B21E1C">
        <w:rPr>
          <w:rFonts w:ascii="Times New Roman" w:hAnsi="Times New Roman" w:cs="Times New Roman"/>
          <w:b/>
          <w:sz w:val="28"/>
          <w:szCs w:val="28"/>
        </w:rPr>
        <w:t xml:space="preserve">® </w:t>
      </w:r>
      <w:r w:rsidRPr="00B21E1C">
        <w:rPr>
          <w:rFonts w:ascii="Times New Roman" w:hAnsi="Times New Roman" w:cs="Times New Roman"/>
          <w:b/>
          <w:sz w:val="28"/>
          <w:szCs w:val="28"/>
          <w:lang w:val="en-US"/>
        </w:rPr>
        <w:t>MT</w:t>
      </w:r>
      <w:r w:rsidRPr="00B21E1C">
        <w:rPr>
          <w:rFonts w:ascii="Times New Roman" w:hAnsi="Times New Roman" w:cs="Times New Roman"/>
          <w:sz w:val="28"/>
          <w:szCs w:val="28"/>
        </w:rPr>
        <w:t xml:space="preserve"> рекомендуют начать принимать за 3 месяца до планируемой беременности. Принимать по 1 капсуле в день</w:t>
      </w:r>
      <w:r w:rsidRPr="00B21E1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50534" w:rsidRPr="00B21E1C" w:rsidRDefault="00C50534" w:rsidP="002910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E1C">
        <w:rPr>
          <w:rFonts w:ascii="Times New Roman" w:hAnsi="Times New Roman" w:cs="Times New Roman"/>
          <w:b/>
          <w:sz w:val="28"/>
          <w:szCs w:val="28"/>
          <w:lang w:val="en-US"/>
        </w:rPr>
        <w:t>Fertilovit</w:t>
      </w:r>
      <w:r w:rsidRPr="00B21E1C">
        <w:rPr>
          <w:rFonts w:ascii="Times New Roman" w:hAnsi="Times New Roman" w:cs="Times New Roman"/>
          <w:b/>
          <w:sz w:val="28"/>
          <w:szCs w:val="28"/>
        </w:rPr>
        <w:t xml:space="preserve">® </w:t>
      </w:r>
      <w:r w:rsidRPr="00B21E1C">
        <w:rPr>
          <w:rFonts w:ascii="Times New Roman" w:hAnsi="Times New Roman" w:cs="Times New Roman"/>
          <w:b/>
          <w:sz w:val="28"/>
          <w:szCs w:val="28"/>
          <w:lang w:val="en-US"/>
        </w:rPr>
        <w:t>MT</w:t>
      </w:r>
      <w:r w:rsidRPr="00B21E1C">
        <w:rPr>
          <w:rFonts w:ascii="Times New Roman" w:hAnsi="Times New Roman" w:cs="Times New Roman"/>
          <w:b/>
          <w:sz w:val="28"/>
          <w:szCs w:val="28"/>
        </w:rPr>
        <w:t>-</w:t>
      </w:r>
      <w:r w:rsidRPr="00B21E1C">
        <w:rPr>
          <w:rFonts w:ascii="Times New Roman" w:hAnsi="Times New Roman" w:cs="Times New Roman"/>
          <w:sz w:val="28"/>
          <w:szCs w:val="28"/>
        </w:rPr>
        <w:t xml:space="preserve"> это биологически активная добавка. Она не может и не должна  заменять здоровый образ жизни и хорошо сбалансированную диету. Перед исполь</w:t>
      </w:r>
      <w:r w:rsidR="00EF28C5">
        <w:rPr>
          <w:rFonts w:ascii="Times New Roman" w:hAnsi="Times New Roman" w:cs="Times New Roman"/>
          <w:sz w:val="28"/>
          <w:szCs w:val="28"/>
        </w:rPr>
        <w:t>зованием, пожалуйста, ознакомьтесь с  инструкцией</w:t>
      </w:r>
      <w:r w:rsidRPr="00B21E1C">
        <w:rPr>
          <w:rFonts w:ascii="Times New Roman" w:hAnsi="Times New Roman" w:cs="Times New Roman"/>
          <w:sz w:val="28"/>
          <w:szCs w:val="28"/>
        </w:rPr>
        <w:t xml:space="preserve">. Не превышайте рекомендуемую дозу.  </w:t>
      </w:r>
      <w:r w:rsidRPr="00B21E1C">
        <w:rPr>
          <w:rFonts w:ascii="Times New Roman" w:hAnsi="Times New Roman" w:cs="Times New Roman"/>
          <w:sz w:val="28"/>
          <w:szCs w:val="28"/>
        </w:rPr>
        <w:lastRenderedPageBreak/>
        <w:t>Храните капсул</w:t>
      </w:r>
      <w:r w:rsidR="007373D1">
        <w:rPr>
          <w:rFonts w:ascii="Times New Roman" w:hAnsi="Times New Roman" w:cs="Times New Roman"/>
          <w:sz w:val="28"/>
          <w:szCs w:val="28"/>
        </w:rPr>
        <w:t>ы в недоступном для детей месте</w:t>
      </w:r>
    </w:p>
    <w:p w:rsidR="00C50534" w:rsidRPr="00B21E1C" w:rsidRDefault="00C50534" w:rsidP="002910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E1C">
        <w:rPr>
          <w:rFonts w:ascii="Times New Roman" w:hAnsi="Times New Roman" w:cs="Times New Roman"/>
          <w:b/>
          <w:sz w:val="28"/>
          <w:szCs w:val="28"/>
        </w:rPr>
        <w:t>Срок годности:</w:t>
      </w:r>
    </w:p>
    <w:p w:rsidR="00C50534" w:rsidRPr="00B21E1C" w:rsidRDefault="00C50534" w:rsidP="002910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E1C">
        <w:rPr>
          <w:rFonts w:ascii="Times New Roman" w:hAnsi="Times New Roman" w:cs="Times New Roman"/>
          <w:sz w:val="28"/>
          <w:szCs w:val="28"/>
        </w:rPr>
        <w:t xml:space="preserve">Срок годности указан на упаковке. Пожалуйста, не используйте </w:t>
      </w:r>
      <w:r w:rsidRPr="00B21E1C">
        <w:rPr>
          <w:rFonts w:ascii="Times New Roman" w:hAnsi="Times New Roman" w:cs="Times New Roman"/>
          <w:b/>
          <w:sz w:val="28"/>
          <w:szCs w:val="28"/>
          <w:lang w:val="en-US"/>
        </w:rPr>
        <w:t>Fertilovit</w:t>
      </w:r>
      <w:r w:rsidRPr="00B21E1C">
        <w:rPr>
          <w:rFonts w:ascii="Times New Roman" w:hAnsi="Times New Roman" w:cs="Times New Roman"/>
          <w:b/>
          <w:sz w:val="28"/>
          <w:szCs w:val="28"/>
        </w:rPr>
        <w:t xml:space="preserve">® </w:t>
      </w:r>
      <w:r w:rsidRPr="00B21E1C">
        <w:rPr>
          <w:rFonts w:ascii="Times New Roman" w:hAnsi="Times New Roman" w:cs="Times New Roman"/>
          <w:b/>
          <w:sz w:val="28"/>
          <w:szCs w:val="28"/>
          <w:lang w:val="en-US"/>
        </w:rPr>
        <w:t>MT</w:t>
      </w:r>
      <w:r w:rsidRPr="00B21E1C">
        <w:rPr>
          <w:rFonts w:ascii="Times New Roman" w:hAnsi="Times New Roman" w:cs="Times New Roman"/>
          <w:sz w:val="28"/>
          <w:szCs w:val="28"/>
        </w:rPr>
        <w:t xml:space="preserve"> по истечению  этой даты. Не используйте  препарат, если его упаковка порвана или, если вы заметили  фальсификацию.</w:t>
      </w:r>
    </w:p>
    <w:p w:rsidR="00C50534" w:rsidRPr="00B21E1C" w:rsidRDefault="00C50534" w:rsidP="002910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534" w:rsidRPr="00B21E1C" w:rsidRDefault="00C50534" w:rsidP="002910FA">
      <w:pPr>
        <w:pStyle w:val="a3"/>
        <w:jc w:val="both"/>
        <w:rPr>
          <w:rStyle w:val="FontStyle43"/>
          <w:rFonts w:ascii="Times New Roman" w:hAnsi="Times New Roman" w:cs="Times New Roman"/>
          <w:b/>
          <w:sz w:val="28"/>
          <w:szCs w:val="28"/>
        </w:rPr>
      </w:pPr>
      <w:r w:rsidRPr="00B21E1C">
        <w:rPr>
          <w:rStyle w:val="FontStyle43"/>
          <w:rFonts w:ascii="Times New Roman" w:hAnsi="Times New Roman" w:cs="Times New Roman"/>
          <w:b/>
          <w:sz w:val="28"/>
          <w:szCs w:val="28"/>
        </w:rPr>
        <w:t>Произведено в Германии по заказу:</w:t>
      </w:r>
    </w:p>
    <w:p w:rsidR="00C50534" w:rsidRPr="00B21E1C" w:rsidRDefault="00C50534" w:rsidP="002910FA">
      <w:pPr>
        <w:pStyle w:val="Style5"/>
        <w:widowControl/>
        <w:spacing w:before="5" w:line="240" w:lineRule="auto"/>
        <w:rPr>
          <w:rStyle w:val="FontStyle43"/>
          <w:rFonts w:ascii="Times New Roman" w:hAnsi="Times New Roman" w:cs="Times New Roman"/>
          <w:sz w:val="28"/>
          <w:szCs w:val="28"/>
          <w:lang w:eastAsia="en-US"/>
        </w:rPr>
      </w:pPr>
      <w:r w:rsidRPr="00B21E1C">
        <w:rPr>
          <w:rStyle w:val="FontStyle43"/>
          <w:rFonts w:ascii="Times New Roman" w:hAnsi="Times New Roman" w:cs="Times New Roman"/>
          <w:sz w:val="28"/>
          <w:szCs w:val="28"/>
          <w:lang w:val="en-US" w:eastAsia="en-US"/>
        </w:rPr>
        <w:t>Gonadosan</w:t>
      </w:r>
      <w:r w:rsidRPr="00B21E1C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21E1C">
        <w:rPr>
          <w:rStyle w:val="FontStyle43"/>
          <w:rFonts w:ascii="Times New Roman" w:hAnsi="Times New Roman" w:cs="Times New Roman"/>
          <w:sz w:val="28"/>
          <w:szCs w:val="28"/>
          <w:lang w:val="en-US" w:eastAsia="en-US"/>
        </w:rPr>
        <w:t>AG</w:t>
      </w:r>
    </w:p>
    <w:p w:rsidR="00C50534" w:rsidRPr="00B21E1C" w:rsidRDefault="00C50534" w:rsidP="002910FA">
      <w:pPr>
        <w:pStyle w:val="Style5"/>
        <w:widowControl/>
        <w:spacing w:before="5" w:line="240" w:lineRule="auto"/>
        <w:rPr>
          <w:rStyle w:val="FontStyle43"/>
          <w:rFonts w:ascii="Times New Roman" w:hAnsi="Times New Roman" w:cs="Times New Roman"/>
          <w:sz w:val="28"/>
          <w:szCs w:val="28"/>
          <w:lang w:eastAsia="en-US"/>
        </w:rPr>
      </w:pPr>
      <w:r w:rsidRPr="00B21E1C">
        <w:rPr>
          <w:rStyle w:val="FontStyle43"/>
          <w:rFonts w:ascii="Times New Roman" w:hAnsi="Times New Roman" w:cs="Times New Roman"/>
          <w:sz w:val="28"/>
          <w:szCs w:val="28"/>
          <w:lang w:val="de-DE" w:eastAsia="en-US"/>
        </w:rPr>
        <w:t>Zollstrasse</w:t>
      </w:r>
      <w:r w:rsidRPr="00B21E1C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34, </w:t>
      </w:r>
      <w:r w:rsidRPr="00B21E1C">
        <w:rPr>
          <w:rStyle w:val="FontStyle43"/>
          <w:rFonts w:ascii="Times New Roman" w:hAnsi="Times New Roman" w:cs="Times New Roman"/>
          <w:sz w:val="28"/>
          <w:szCs w:val="28"/>
          <w:lang w:val="de-DE" w:eastAsia="en-US"/>
        </w:rPr>
        <w:t>FL</w:t>
      </w:r>
      <w:r w:rsidRPr="00B21E1C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- 9490 Вадуц, Лихтенштейн</w:t>
      </w:r>
    </w:p>
    <w:p w:rsidR="00C50534" w:rsidRDefault="00C50534" w:rsidP="002910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21E1C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Pr="00B21E1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21E1C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gonadosan</w:t>
        </w:r>
        <w:r w:rsidRPr="00B21E1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21E1C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com</w:t>
        </w:r>
      </w:hyperlink>
    </w:p>
    <w:p w:rsidR="002910FA" w:rsidRPr="00B21E1C" w:rsidRDefault="002910FA" w:rsidP="002910FA">
      <w:pPr>
        <w:pStyle w:val="a3"/>
        <w:jc w:val="both"/>
        <w:rPr>
          <w:rStyle w:val="FontStyle43"/>
          <w:rFonts w:ascii="Times New Roman" w:hAnsi="Times New Roman" w:cs="Times New Roman"/>
          <w:sz w:val="28"/>
          <w:szCs w:val="28"/>
        </w:rPr>
      </w:pPr>
    </w:p>
    <w:p w:rsidR="00C50534" w:rsidRPr="00B21E1C" w:rsidRDefault="00C50534" w:rsidP="002910FA">
      <w:pPr>
        <w:pStyle w:val="Style10"/>
        <w:widowControl/>
        <w:spacing w:before="5" w:line="240" w:lineRule="auto"/>
        <w:ind w:right="1958"/>
        <w:jc w:val="both"/>
        <w:rPr>
          <w:rStyle w:val="FontStyle43"/>
          <w:rFonts w:ascii="Times New Roman" w:hAnsi="Times New Roman" w:cs="Times New Roman"/>
          <w:b/>
          <w:sz w:val="28"/>
          <w:szCs w:val="28"/>
          <w:lang w:eastAsia="en-US"/>
        </w:rPr>
      </w:pPr>
      <w:r w:rsidRPr="00B21E1C">
        <w:rPr>
          <w:rStyle w:val="FontStyle43"/>
          <w:rFonts w:ascii="Times New Roman" w:hAnsi="Times New Roman" w:cs="Times New Roman"/>
          <w:b/>
          <w:sz w:val="28"/>
          <w:szCs w:val="28"/>
          <w:lang w:eastAsia="en-US"/>
        </w:rPr>
        <w:t>Продажа и распространение</w:t>
      </w:r>
    </w:p>
    <w:p w:rsidR="00C50534" w:rsidRPr="00B21E1C" w:rsidRDefault="00C50534" w:rsidP="002910FA">
      <w:pPr>
        <w:pStyle w:val="Style10"/>
        <w:widowControl/>
        <w:spacing w:before="5" w:line="240" w:lineRule="auto"/>
        <w:ind w:right="1958"/>
        <w:jc w:val="both"/>
        <w:rPr>
          <w:rStyle w:val="FontStyle43"/>
          <w:rFonts w:ascii="Times New Roman" w:hAnsi="Times New Roman" w:cs="Times New Roman"/>
          <w:sz w:val="28"/>
          <w:szCs w:val="28"/>
          <w:lang w:eastAsia="en-US"/>
        </w:rPr>
      </w:pPr>
      <w:r w:rsidRPr="00B21E1C">
        <w:rPr>
          <w:rStyle w:val="FontStyle43"/>
          <w:rFonts w:ascii="Times New Roman" w:hAnsi="Times New Roman" w:cs="Times New Roman"/>
          <w:sz w:val="28"/>
          <w:szCs w:val="28"/>
          <w:lang w:val="de-DE" w:eastAsia="en-US"/>
        </w:rPr>
        <w:t>PKA</w:t>
      </w:r>
      <w:r w:rsidRPr="00B21E1C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-</w:t>
      </w:r>
      <w:r w:rsidRPr="00B21E1C">
        <w:rPr>
          <w:rStyle w:val="FontStyle43"/>
          <w:rFonts w:ascii="Times New Roman" w:hAnsi="Times New Roman" w:cs="Times New Roman"/>
          <w:sz w:val="28"/>
          <w:szCs w:val="28"/>
          <w:lang w:val="de-DE" w:eastAsia="en-US"/>
        </w:rPr>
        <w:t>Vertriebs</w:t>
      </w:r>
      <w:r w:rsidRPr="00B21E1C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-</w:t>
      </w:r>
      <w:r w:rsidRPr="00B21E1C">
        <w:rPr>
          <w:rStyle w:val="FontStyle43"/>
          <w:rFonts w:ascii="Times New Roman" w:hAnsi="Times New Roman" w:cs="Times New Roman"/>
          <w:sz w:val="28"/>
          <w:szCs w:val="28"/>
          <w:lang w:val="de-DE" w:eastAsia="en-US"/>
        </w:rPr>
        <w:t>GmbH</w:t>
      </w:r>
      <w:r w:rsidRPr="00B21E1C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21E1C">
        <w:rPr>
          <w:rStyle w:val="FontStyle43"/>
          <w:rFonts w:ascii="Times New Roman" w:hAnsi="Times New Roman" w:cs="Times New Roman"/>
          <w:sz w:val="28"/>
          <w:szCs w:val="28"/>
          <w:lang w:val="de-DE" w:eastAsia="en-US"/>
        </w:rPr>
        <w:t>Romerstrasse</w:t>
      </w:r>
      <w:r w:rsidRPr="00B21E1C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2, </w:t>
      </w:r>
      <w:r w:rsidRPr="00B21E1C">
        <w:rPr>
          <w:rStyle w:val="FontStyle43"/>
          <w:rFonts w:ascii="Times New Roman" w:hAnsi="Times New Roman" w:cs="Times New Roman"/>
          <w:sz w:val="28"/>
          <w:szCs w:val="28"/>
          <w:lang w:val="de-DE" w:eastAsia="en-US"/>
        </w:rPr>
        <w:t>A</w:t>
      </w:r>
      <w:r w:rsidRPr="00B21E1C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- 6900 Брегенц Австрия</w:t>
      </w:r>
    </w:p>
    <w:p w:rsidR="00C50534" w:rsidRPr="00B21E1C" w:rsidRDefault="00C50534" w:rsidP="002910FA">
      <w:pPr>
        <w:pStyle w:val="Style5"/>
        <w:widowControl/>
        <w:spacing w:line="240" w:lineRule="auto"/>
        <w:rPr>
          <w:rStyle w:val="FontStyle43"/>
          <w:rFonts w:ascii="Times New Roman" w:hAnsi="Times New Roman" w:cs="Times New Roman"/>
          <w:sz w:val="28"/>
          <w:szCs w:val="28"/>
          <w:lang w:eastAsia="en-US"/>
        </w:rPr>
      </w:pPr>
      <w:hyperlink r:id="rId8" w:history="1">
        <w:r w:rsidRPr="00B21E1C">
          <w:rPr>
            <w:rStyle w:val="a5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Pr="00B21E1C">
          <w:rPr>
            <w:rStyle w:val="a5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Pr="00B21E1C">
          <w:rPr>
            <w:rStyle w:val="a5"/>
            <w:rFonts w:ascii="Times New Roman" w:hAnsi="Times New Roman" w:cs="Times New Roman"/>
            <w:sz w:val="28"/>
            <w:szCs w:val="28"/>
            <w:lang w:val="en-US" w:eastAsia="en-US"/>
          </w:rPr>
          <w:t>fertilovit</w:t>
        </w:r>
        <w:r w:rsidRPr="00B21E1C">
          <w:rPr>
            <w:rStyle w:val="a5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Pr="00B21E1C">
          <w:rPr>
            <w:rStyle w:val="a5"/>
            <w:rFonts w:ascii="Times New Roman" w:hAnsi="Times New Roman" w:cs="Times New Roman"/>
            <w:sz w:val="28"/>
            <w:szCs w:val="28"/>
            <w:lang w:val="en-US" w:eastAsia="en-US"/>
          </w:rPr>
          <w:t>com</w:t>
        </w:r>
      </w:hyperlink>
    </w:p>
    <w:p w:rsidR="00000000" w:rsidRDefault="005E453B" w:rsidP="002910FA">
      <w:pPr>
        <w:spacing w:line="240" w:lineRule="auto"/>
        <w:jc w:val="both"/>
      </w:pPr>
    </w:p>
    <w:p w:rsidR="007373D1" w:rsidRDefault="007373D1" w:rsidP="002910FA">
      <w:pPr>
        <w:spacing w:line="240" w:lineRule="auto"/>
        <w:jc w:val="both"/>
      </w:pPr>
    </w:p>
    <w:sectPr w:rsidR="007373D1" w:rsidSect="007373D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53B" w:rsidRDefault="005E453B" w:rsidP="00700731">
      <w:pPr>
        <w:pStyle w:val="a5"/>
        <w:spacing w:after="0" w:line="240" w:lineRule="auto"/>
      </w:pPr>
      <w:r>
        <w:separator/>
      </w:r>
    </w:p>
  </w:endnote>
  <w:endnote w:type="continuationSeparator" w:id="1">
    <w:p w:rsidR="005E453B" w:rsidRDefault="005E453B" w:rsidP="00700731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3D1" w:rsidRPr="00DA0DD8" w:rsidRDefault="007373D1" w:rsidP="007373D1">
    <w:pPr>
      <w:pStyle w:val="a8"/>
      <w:rPr>
        <w:sz w:val="24"/>
        <w:szCs w:val="24"/>
      </w:rPr>
    </w:pPr>
    <w:r w:rsidRPr="00DA0DD8">
      <w:rPr>
        <w:sz w:val="24"/>
        <w:szCs w:val="24"/>
      </w:rPr>
      <w:t>Этот информационный лист был подготовлен в феврале 2012 года</w:t>
    </w:r>
  </w:p>
  <w:p w:rsidR="007373D1" w:rsidRDefault="007373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53B" w:rsidRDefault="005E453B" w:rsidP="00700731">
      <w:pPr>
        <w:pStyle w:val="a5"/>
        <w:spacing w:after="0" w:line="240" w:lineRule="auto"/>
      </w:pPr>
      <w:r>
        <w:separator/>
      </w:r>
    </w:p>
  </w:footnote>
  <w:footnote w:type="continuationSeparator" w:id="1">
    <w:p w:rsidR="005E453B" w:rsidRDefault="005E453B" w:rsidP="00700731">
      <w:pPr>
        <w:pStyle w:val="a5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8" w:space="0" w:color="A6A6A6"/>
      </w:tblBorders>
      <w:tblLook w:val="04A0"/>
    </w:tblPr>
    <w:tblGrid>
      <w:gridCol w:w="5097"/>
      <w:gridCol w:w="4474"/>
    </w:tblGrid>
    <w:tr w:rsidR="00700731" w:rsidRPr="00C1249D" w:rsidTr="00257807">
      <w:tc>
        <w:tcPr>
          <w:tcW w:w="5097" w:type="dxa"/>
        </w:tcPr>
        <w:p w:rsidR="00700731" w:rsidRPr="008C4D3D" w:rsidRDefault="00700731" w:rsidP="00257807">
          <w:pPr>
            <w:spacing w:before="120" w:line="240" w:lineRule="auto"/>
            <w:rPr>
              <w:b/>
              <w:color w:val="A6A6A6"/>
              <w:sz w:val="24"/>
              <w:szCs w:val="24"/>
            </w:rPr>
          </w:pPr>
          <w:r>
            <w:br w:type="page"/>
          </w:r>
          <w:r w:rsidRPr="003E5190">
            <w:rPr>
              <w:rFonts w:ascii="Arial Black" w:hAnsi="Arial Black"/>
              <w:b/>
              <w:color w:val="A6A6A6"/>
              <w:sz w:val="48"/>
            </w:rPr>
            <w:t>FERTILOVIT®M</w:t>
          </w:r>
          <w:r>
            <w:rPr>
              <w:rFonts w:ascii="Arial Black" w:hAnsi="Arial Black"/>
              <w:b/>
              <w:color w:val="A6A6A6"/>
              <w:sz w:val="48"/>
              <w:lang w:val="en-US"/>
            </w:rPr>
            <w:t>T</w:t>
          </w:r>
          <w:r w:rsidRPr="003E5190">
            <w:rPr>
              <w:rFonts w:ascii="Arial Black" w:hAnsi="Arial Black"/>
              <w:b/>
              <w:color w:val="A6A6A6"/>
              <w:sz w:val="48"/>
            </w:rPr>
            <w:t xml:space="preserve">  </w:t>
          </w:r>
        </w:p>
        <w:p w:rsidR="00700731" w:rsidRPr="00C1249D" w:rsidRDefault="00700731" w:rsidP="00700731">
          <w:pPr>
            <w:spacing w:before="120" w:line="240" w:lineRule="auto"/>
            <w:rPr>
              <w:b/>
              <w:color w:val="A6A6A6"/>
            </w:rPr>
          </w:pPr>
          <w:r>
            <w:rPr>
              <w:b/>
              <w:color w:val="A6A6A6"/>
              <w:sz w:val="24"/>
              <w:szCs w:val="24"/>
            </w:rPr>
            <w:t xml:space="preserve">Биологически активная </w:t>
          </w:r>
          <w:r>
            <w:rPr>
              <w:b/>
              <w:color w:val="A6A6A6"/>
              <w:sz w:val="24"/>
              <w:szCs w:val="24"/>
            </w:rPr>
            <w:t xml:space="preserve"> добавка для мужчин</w:t>
          </w:r>
        </w:p>
      </w:tc>
      <w:tc>
        <w:tcPr>
          <w:tcW w:w="4474" w:type="dxa"/>
        </w:tcPr>
        <w:p w:rsidR="00700731" w:rsidRPr="00C1249D" w:rsidRDefault="00700731" w:rsidP="00257807">
          <w:pPr>
            <w:spacing w:before="120" w:line="240" w:lineRule="auto"/>
            <w:rPr>
              <w:rFonts w:ascii="Arial Black" w:hAnsi="Arial Black"/>
              <w:b/>
              <w:color w:val="A6A6A6"/>
              <w:sz w:val="48"/>
            </w:rPr>
          </w:pPr>
          <w:r w:rsidRPr="00C1249D">
            <w:rPr>
              <w:rFonts w:ascii="Arial Black" w:hAnsi="Arial Black"/>
              <w:b/>
              <w:color w:val="A6A6A6"/>
              <w:sz w:val="32"/>
            </w:rPr>
            <w:t>Информация для потребителей</w:t>
          </w:r>
        </w:p>
      </w:tc>
    </w:tr>
  </w:tbl>
  <w:p w:rsidR="00700731" w:rsidRPr="00700731" w:rsidRDefault="00700731" w:rsidP="0070073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534"/>
    <w:rsid w:val="002910FA"/>
    <w:rsid w:val="005E453B"/>
    <w:rsid w:val="00700731"/>
    <w:rsid w:val="007373D1"/>
    <w:rsid w:val="00AC14FC"/>
    <w:rsid w:val="00C50534"/>
    <w:rsid w:val="00EF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50534"/>
    <w:pPr>
      <w:widowControl w:val="0"/>
      <w:autoSpaceDE w:val="0"/>
      <w:autoSpaceDN w:val="0"/>
      <w:adjustRightInd w:val="0"/>
      <w:spacing w:after="0" w:line="170" w:lineRule="exact"/>
      <w:jc w:val="both"/>
    </w:pPr>
    <w:rPr>
      <w:rFonts w:ascii="Arial Black" w:hAnsi="Arial Black"/>
      <w:sz w:val="24"/>
      <w:szCs w:val="24"/>
    </w:rPr>
  </w:style>
  <w:style w:type="character" w:customStyle="1" w:styleId="FontStyle43">
    <w:name w:val="Font Style43"/>
    <w:basedOn w:val="a0"/>
    <w:uiPriority w:val="99"/>
    <w:rsid w:val="00C50534"/>
    <w:rPr>
      <w:rFonts w:ascii="Arial" w:hAnsi="Arial" w:cs="Arial" w:hint="default"/>
      <w:color w:val="000000"/>
      <w:sz w:val="12"/>
      <w:szCs w:val="12"/>
    </w:rPr>
  </w:style>
  <w:style w:type="paragraph" w:customStyle="1" w:styleId="Style10">
    <w:name w:val="Style10"/>
    <w:basedOn w:val="a"/>
    <w:uiPriority w:val="99"/>
    <w:rsid w:val="00C50534"/>
    <w:pPr>
      <w:widowControl w:val="0"/>
      <w:autoSpaceDE w:val="0"/>
      <w:autoSpaceDN w:val="0"/>
      <w:adjustRightInd w:val="0"/>
      <w:spacing w:after="0" w:line="170" w:lineRule="exact"/>
    </w:pPr>
    <w:rPr>
      <w:rFonts w:ascii="Arial Black" w:hAnsi="Arial Black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C50534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C50534"/>
    <w:rPr>
      <w:sz w:val="20"/>
      <w:szCs w:val="20"/>
      <w:lang w:eastAsia="en-US"/>
    </w:rPr>
  </w:style>
  <w:style w:type="character" w:styleId="a5">
    <w:name w:val="Hyperlink"/>
    <w:basedOn w:val="a0"/>
    <w:uiPriority w:val="99"/>
    <w:semiHidden/>
    <w:unhideWhenUsed/>
    <w:rsid w:val="00C50534"/>
    <w:rPr>
      <w:color w:val="0000FF"/>
      <w:u w:val="single"/>
    </w:rPr>
  </w:style>
  <w:style w:type="character" w:customStyle="1" w:styleId="FontStyle34">
    <w:name w:val="Font Style34"/>
    <w:basedOn w:val="a0"/>
    <w:uiPriority w:val="99"/>
    <w:rsid w:val="00C50534"/>
    <w:rPr>
      <w:rFonts w:ascii="Arial" w:hAnsi="Arial" w:cs="Arial"/>
      <w:b/>
      <w:bCs/>
      <w:color w:val="000000"/>
      <w:sz w:val="12"/>
      <w:szCs w:val="12"/>
    </w:rPr>
  </w:style>
  <w:style w:type="paragraph" w:customStyle="1" w:styleId="Style6">
    <w:name w:val="Style6"/>
    <w:basedOn w:val="a"/>
    <w:uiPriority w:val="99"/>
    <w:rsid w:val="00C50534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Arial Black" w:hAnsi="Arial Black"/>
      <w:sz w:val="24"/>
      <w:szCs w:val="24"/>
    </w:rPr>
  </w:style>
  <w:style w:type="paragraph" w:customStyle="1" w:styleId="Style13">
    <w:name w:val="Style13"/>
    <w:basedOn w:val="a"/>
    <w:uiPriority w:val="99"/>
    <w:rsid w:val="00C50534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a"/>
    <w:uiPriority w:val="99"/>
    <w:rsid w:val="00C50534"/>
    <w:pPr>
      <w:widowControl w:val="0"/>
      <w:autoSpaceDE w:val="0"/>
      <w:autoSpaceDN w:val="0"/>
      <w:adjustRightInd w:val="0"/>
      <w:spacing w:after="0" w:line="168" w:lineRule="exact"/>
      <w:jc w:val="right"/>
    </w:pPr>
    <w:rPr>
      <w:rFonts w:ascii="Arial Black" w:hAnsi="Arial Black"/>
      <w:sz w:val="24"/>
      <w:szCs w:val="24"/>
    </w:rPr>
  </w:style>
  <w:style w:type="paragraph" w:customStyle="1" w:styleId="Style30">
    <w:name w:val="Style30"/>
    <w:basedOn w:val="a"/>
    <w:uiPriority w:val="99"/>
    <w:rsid w:val="00C50534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31">
    <w:name w:val="Style31"/>
    <w:basedOn w:val="a"/>
    <w:uiPriority w:val="99"/>
    <w:rsid w:val="00C50534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character" w:customStyle="1" w:styleId="FontStyle46">
    <w:name w:val="Font Style46"/>
    <w:basedOn w:val="a0"/>
    <w:uiPriority w:val="99"/>
    <w:rsid w:val="00C50534"/>
    <w:rPr>
      <w:rFonts w:ascii="Franklin Gothic Medium" w:hAnsi="Franklin Gothic Medium" w:cs="Franklin Gothic Medium"/>
      <w:color w:val="000000"/>
      <w:sz w:val="16"/>
      <w:szCs w:val="16"/>
    </w:rPr>
  </w:style>
  <w:style w:type="character" w:customStyle="1" w:styleId="FontStyle47">
    <w:name w:val="Font Style47"/>
    <w:basedOn w:val="a0"/>
    <w:uiPriority w:val="99"/>
    <w:rsid w:val="00C50534"/>
    <w:rPr>
      <w:rFonts w:ascii="Franklin Gothic Medium" w:hAnsi="Franklin Gothic Medium" w:cs="Franklin Gothic Medium"/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0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731"/>
  </w:style>
  <w:style w:type="paragraph" w:styleId="a8">
    <w:name w:val="footer"/>
    <w:basedOn w:val="a"/>
    <w:link w:val="a9"/>
    <w:uiPriority w:val="99"/>
    <w:semiHidden/>
    <w:unhideWhenUsed/>
    <w:rsid w:val="0070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0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tilovi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nadosa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rtilovi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969</Words>
  <Characters>6571</Characters>
  <Application>Microsoft Office Word</Application>
  <DocSecurity>0</DocSecurity>
  <Lines>199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2014-01-12T19:59:00Z</dcterms:created>
  <dcterms:modified xsi:type="dcterms:W3CDTF">2014-01-13T09:37:00Z</dcterms:modified>
</cp:coreProperties>
</file>